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AE13" w14:textId="026F265F" w:rsidR="006F5931" w:rsidRDefault="00A23B0A" w:rsidP="001D2F8C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NMAC Correspondence </w:t>
      </w:r>
      <w:r w:rsidR="008926F0">
        <w:rPr>
          <w:rFonts w:asciiTheme="minorHAnsi" w:hAnsiTheme="minorHAnsi" w:cstheme="minorHAnsi"/>
        </w:rPr>
        <w:t>2020-03</w:t>
      </w:r>
      <w:r w:rsidR="001D2F8C">
        <w:rPr>
          <w:rFonts w:asciiTheme="minorHAnsi" w:hAnsiTheme="minorHAnsi" w:cstheme="minorHAnsi"/>
        </w:rPr>
        <w:tab/>
      </w:r>
      <w:r w:rsidR="001D2F8C">
        <w:rPr>
          <w:rFonts w:asciiTheme="minorHAnsi" w:hAnsiTheme="minorHAnsi" w:cstheme="minorHAnsi"/>
        </w:rPr>
        <w:tab/>
      </w:r>
      <w:r w:rsidR="001D2F8C">
        <w:rPr>
          <w:rFonts w:asciiTheme="minorHAnsi" w:hAnsiTheme="minorHAnsi" w:cstheme="minorHAnsi"/>
        </w:rPr>
        <w:tab/>
      </w:r>
      <w:r w:rsidR="001D2F8C">
        <w:rPr>
          <w:rFonts w:asciiTheme="minorHAnsi" w:hAnsiTheme="minorHAnsi" w:cstheme="minorHAnsi"/>
        </w:rPr>
        <w:tab/>
      </w:r>
      <w:r w:rsidR="001D2F8C">
        <w:rPr>
          <w:rFonts w:asciiTheme="minorHAnsi" w:hAnsiTheme="minorHAnsi" w:cstheme="minorHAnsi"/>
        </w:rPr>
        <w:tab/>
      </w:r>
      <w:r w:rsidR="001D2F8C">
        <w:rPr>
          <w:rFonts w:asciiTheme="minorHAnsi" w:hAnsiTheme="minorHAnsi" w:cstheme="minorHAnsi"/>
        </w:rPr>
        <w:tab/>
      </w:r>
      <w:r w:rsidR="001D2F8C">
        <w:rPr>
          <w:rFonts w:asciiTheme="minorHAnsi" w:hAnsiTheme="minorHAnsi" w:cstheme="minorHAnsi"/>
        </w:rPr>
        <w:tab/>
      </w:r>
      <w:r w:rsidR="008926F0">
        <w:rPr>
          <w:rFonts w:asciiTheme="minorHAnsi" w:hAnsiTheme="minorHAnsi" w:cstheme="minorHAnsi"/>
        </w:rPr>
        <w:t>January 06, 2020</w:t>
      </w:r>
    </w:p>
    <w:p w14:paraId="19D2103B" w14:textId="77777777" w:rsidR="00D46072" w:rsidRDefault="00D46072" w:rsidP="00D46072">
      <w:pPr>
        <w:pStyle w:val="PlainText"/>
        <w:rPr>
          <w:rFonts w:asciiTheme="minorHAnsi" w:hAnsiTheme="minorHAnsi" w:cstheme="minorHAnsi"/>
        </w:rPr>
      </w:pPr>
    </w:p>
    <w:p w14:paraId="2AC56EB1" w14:textId="77777777" w:rsidR="00740CB6" w:rsidRDefault="00740CB6" w:rsidP="00D46072">
      <w:pPr>
        <w:pStyle w:val="PlainText"/>
        <w:rPr>
          <w:rFonts w:asciiTheme="minorHAnsi" w:hAnsiTheme="minorHAnsi" w:cstheme="minorHAnsi"/>
        </w:rPr>
      </w:pPr>
    </w:p>
    <w:p w14:paraId="73344C2C" w14:textId="77777777" w:rsidR="00042BEA" w:rsidRPr="00042BEA" w:rsidRDefault="00042BEA" w:rsidP="00042BEA">
      <w:pPr>
        <w:pStyle w:val="PlainText"/>
        <w:rPr>
          <w:rFonts w:cstheme="minorHAnsi"/>
        </w:rPr>
      </w:pPr>
      <w:r w:rsidRPr="00042BEA">
        <w:rPr>
          <w:rFonts w:cstheme="minorHAnsi"/>
        </w:rPr>
        <w:t>To:</w:t>
      </w:r>
      <w:r w:rsidRPr="00042BEA">
        <w:rPr>
          <w:rFonts w:cstheme="minorHAnsi"/>
        </w:rPr>
        <w:tab/>
      </w:r>
      <w:r w:rsidRPr="00042BEA">
        <w:rPr>
          <w:rFonts w:cstheme="minorHAnsi"/>
        </w:rPr>
        <w:tab/>
        <w:t>Geographic Area Coordination Group Chairs</w:t>
      </w:r>
    </w:p>
    <w:p w14:paraId="385B25F3" w14:textId="77777777" w:rsidR="00042BEA" w:rsidRPr="00042BEA" w:rsidRDefault="00042BEA" w:rsidP="00042BEA">
      <w:pPr>
        <w:pStyle w:val="PlainText"/>
        <w:rPr>
          <w:rFonts w:cstheme="minorHAnsi"/>
        </w:rPr>
      </w:pPr>
    </w:p>
    <w:p w14:paraId="1BCBBFC2" w14:textId="77777777" w:rsidR="00042BEA" w:rsidRPr="00042BEA" w:rsidRDefault="00042BEA" w:rsidP="00042BEA">
      <w:pPr>
        <w:pStyle w:val="PlainText"/>
        <w:rPr>
          <w:rFonts w:cstheme="minorHAnsi"/>
        </w:rPr>
      </w:pPr>
      <w:r w:rsidRPr="00042BEA">
        <w:rPr>
          <w:rFonts w:cstheme="minorHAnsi"/>
        </w:rPr>
        <w:t>From:</w:t>
      </w:r>
      <w:r w:rsidRPr="00042BEA">
        <w:rPr>
          <w:rFonts w:cstheme="minorHAnsi"/>
        </w:rPr>
        <w:tab/>
      </w:r>
      <w:r w:rsidRPr="00042BEA">
        <w:rPr>
          <w:rFonts w:cstheme="minorHAnsi"/>
        </w:rPr>
        <w:tab/>
        <w:t>National Multi-Agency Coordinating Group</w:t>
      </w:r>
      <w:r w:rsidR="00DF5753">
        <w:rPr>
          <w:rFonts w:cstheme="minorHAnsi"/>
        </w:rPr>
        <w:t xml:space="preserve"> (NMAC)</w:t>
      </w:r>
    </w:p>
    <w:p w14:paraId="72883F34" w14:textId="77777777" w:rsidR="00042BEA" w:rsidRPr="00042BEA" w:rsidRDefault="00042BEA" w:rsidP="00042BEA">
      <w:pPr>
        <w:pStyle w:val="PlainText"/>
        <w:rPr>
          <w:rFonts w:cstheme="minorHAnsi"/>
        </w:rPr>
      </w:pPr>
    </w:p>
    <w:p w14:paraId="6FEDA3E6" w14:textId="77777777" w:rsidR="00740CB6" w:rsidRPr="00740CB6" w:rsidRDefault="00042BEA" w:rsidP="00ED7BF2">
      <w:pPr>
        <w:pStyle w:val="PlainText"/>
        <w:rPr>
          <w:rFonts w:cstheme="minorHAnsi"/>
        </w:rPr>
      </w:pPr>
      <w:r w:rsidRPr="00042BEA">
        <w:rPr>
          <w:rFonts w:cstheme="minorHAnsi"/>
        </w:rPr>
        <w:t>Subject:</w:t>
      </w:r>
      <w:r w:rsidRPr="00042BEA">
        <w:rPr>
          <w:rFonts w:cstheme="minorHAnsi"/>
        </w:rPr>
        <w:tab/>
      </w:r>
      <w:r w:rsidRPr="00042BEA">
        <w:rPr>
          <w:rFonts w:cstheme="minorHAnsi"/>
        </w:rPr>
        <w:tab/>
      </w:r>
      <w:r w:rsidR="00ED7BF2">
        <w:rPr>
          <w:szCs w:val="22"/>
        </w:rPr>
        <w:t>Area Command Team Recruitment</w:t>
      </w:r>
    </w:p>
    <w:p w14:paraId="0AB5B20F" w14:textId="77777777" w:rsidR="00ED7BF2" w:rsidRDefault="00ED7BF2" w:rsidP="00ED7BF2">
      <w:pPr>
        <w:pStyle w:val="Default"/>
        <w:rPr>
          <w:sz w:val="22"/>
          <w:szCs w:val="22"/>
        </w:rPr>
      </w:pPr>
    </w:p>
    <w:p w14:paraId="777C9488" w14:textId="77777777" w:rsidR="00ED7BF2" w:rsidRDefault="00ED7BF2" w:rsidP="00ED7B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NMAC is recruiting for individuals to serve on the national Area Command Teams (ACT): Area Commander, Assistant Area Commander Planning, Assistant Area Commander Logistics, and Area Command Aviation Coordinator positions. </w:t>
      </w:r>
    </w:p>
    <w:p w14:paraId="015B1042" w14:textId="77777777" w:rsidR="00ED7BF2" w:rsidRDefault="00ED7BF2" w:rsidP="00ED7BF2">
      <w:pPr>
        <w:pStyle w:val="Default"/>
        <w:rPr>
          <w:sz w:val="22"/>
          <w:szCs w:val="22"/>
        </w:rPr>
      </w:pPr>
    </w:p>
    <w:p w14:paraId="1D8B685B" w14:textId="77777777" w:rsidR="00ED7BF2" w:rsidRDefault="00ED7BF2" w:rsidP="00ED7B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Nominations for all positions, including trainee/developmental positions will be accepted. Current members</w:t>
      </w:r>
      <w:r w:rsidR="00581EDA">
        <w:rPr>
          <w:sz w:val="22"/>
          <w:szCs w:val="22"/>
        </w:rPr>
        <w:t xml:space="preserve"> within their three-year term</w:t>
      </w:r>
      <w:r>
        <w:rPr>
          <w:sz w:val="22"/>
          <w:szCs w:val="22"/>
        </w:rPr>
        <w:t xml:space="preserve"> need not apply unless applying for a different position, or changing consideration (primary, alternate, trainee, etc.). </w:t>
      </w:r>
    </w:p>
    <w:p w14:paraId="082F1D44" w14:textId="77777777" w:rsidR="00ED7BF2" w:rsidRDefault="00ED7BF2" w:rsidP="00ED7BF2">
      <w:pPr>
        <w:pStyle w:val="Default"/>
        <w:rPr>
          <w:sz w:val="22"/>
          <w:szCs w:val="22"/>
        </w:rPr>
      </w:pPr>
    </w:p>
    <w:p w14:paraId="12826D25" w14:textId="77777777" w:rsidR="00ED7BF2" w:rsidRDefault="00ED7BF2" w:rsidP="00ED7B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NMAC selects Area Commanders. Area Commanders will select membership of their teams. </w:t>
      </w:r>
    </w:p>
    <w:p w14:paraId="30A1DF73" w14:textId="77777777" w:rsidR="00740CB6" w:rsidRPr="00740CB6" w:rsidRDefault="00740CB6" w:rsidP="00740CB6">
      <w:pPr>
        <w:pStyle w:val="PlainText"/>
        <w:rPr>
          <w:rFonts w:cstheme="minorHAnsi"/>
        </w:rPr>
      </w:pPr>
    </w:p>
    <w:p w14:paraId="4D06070C" w14:textId="635ECBD6" w:rsidR="00A32017" w:rsidRDefault="00740CB6" w:rsidP="00740CB6">
      <w:pPr>
        <w:pStyle w:val="PlainText"/>
      </w:pPr>
      <w:r w:rsidRPr="00740CB6">
        <w:rPr>
          <w:rFonts w:cstheme="minorHAnsi"/>
        </w:rPr>
        <w:t>Pleas</w:t>
      </w:r>
      <w:r w:rsidR="00ED7BF2">
        <w:rPr>
          <w:rFonts w:cstheme="minorHAnsi"/>
        </w:rPr>
        <w:t>e give this wide distribution.  Send nominations</w:t>
      </w:r>
      <w:r w:rsidR="00AA46F8">
        <w:rPr>
          <w:rFonts w:cstheme="minorHAnsi"/>
        </w:rPr>
        <w:t>/applications</w:t>
      </w:r>
      <w:r w:rsidR="00ED7BF2">
        <w:rPr>
          <w:rFonts w:cstheme="minorHAnsi"/>
        </w:rPr>
        <w:t xml:space="preserve"> to </w:t>
      </w:r>
      <w:hyperlink r:id="rId8" w:history="1">
        <w:r w:rsidR="00FE5F36" w:rsidRPr="00E6147F">
          <w:rPr>
            <w:rStyle w:val="Hyperlink"/>
            <w:rFonts w:cstheme="minorHAnsi"/>
          </w:rPr>
          <w:t>jsimonta@blm.gov</w:t>
        </w:r>
      </w:hyperlink>
      <w:r w:rsidR="00ED7BF2">
        <w:rPr>
          <w:rFonts w:cstheme="minorHAnsi"/>
        </w:rPr>
        <w:t xml:space="preserve"> by </w:t>
      </w:r>
      <w:r w:rsidR="00FE5F36">
        <w:rPr>
          <w:rFonts w:cstheme="minorHAnsi"/>
        </w:rPr>
        <w:t>January</w:t>
      </w:r>
      <w:r w:rsidR="00ED7BF2">
        <w:rPr>
          <w:rFonts w:cstheme="minorHAnsi"/>
        </w:rPr>
        <w:t xml:space="preserve"> </w:t>
      </w:r>
      <w:r w:rsidR="008926F0">
        <w:rPr>
          <w:rFonts w:cstheme="minorHAnsi"/>
        </w:rPr>
        <w:t>24</w:t>
      </w:r>
      <w:r w:rsidR="00ED7BF2">
        <w:rPr>
          <w:rFonts w:cstheme="minorHAnsi"/>
        </w:rPr>
        <w:t>, 20</w:t>
      </w:r>
      <w:r w:rsidR="00FE5F36">
        <w:rPr>
          <w:rFonts w:cstheme="minorHAnsi"/>
        </w:rPr>
        <w:t>20</w:t>
      </w:r>
      <w:r w:rsidR="00ED7BF2">
        <w:rPr>
          <w:rFonts w:cstheme="minorHAnsi"/>
        </w:rPr>
        <w:t xml:space="preserve">.  </w:t>
      </w:r>
      <w:r>
        <w:rPr>
          <w:rFonts w:cstheme="minorHAnsi"/>
        </w:rPr>
        <w:t xml:space="preserve">Contact </w:t>
      </w:r>
      <w:r w:rsidR="00F95430">
        <w:rPr>
          <w:rFonts w:cstheme="minorHAnsi"/>
        </w:rPr>
        <w:t>Jarrod Simontacchi</w:t>
      </w:r>
      <w:r>
        <w:rPr>
          <w:rFonts w:cstheme="minorHAnsi"/>
        </w:rPr>
        <w:t xml:space="preserve"> with any questions </w:t>
      </w:r>
      <w:r w:rsidR="00ED7BF2">
        <w:rPr>
          <w:rFonts w:cstheme="minorHAnsi"/>
        </w:rPr>
        <w:t xml:space="preserve">at </w:t>
      </w:r>
      <w:r>
        <w:rPr>
          <w:rFonts w:cstheme="minorHAnsi"/>
        </w:rPr>
        <w:t>208-387-5</w:t>
      </w:r>
      <w:r w:rsidR="00F95430">
        <w:rPr>
          <w:rFonts w:cstheme="minorHAnsi"/>
        </w:rPr>
        <w:t>662</w:t>
      </w:r>
      <w:r w:rsidR="00ED7BF2">
        <w:rPr>
          <w:rFonts w:cstheme="minorHAnsi"/>
        </w:rPr>
        <w:t>.</w:t>
      </w:r>
    </w:p>
    <w:p w14:paraId="7B492565" w14:textId="77777777" w:rsidR="005D2E28" w:rsidRDefault="005D2E28" w:rsidP="00740CB6">
      <w:pPr>
        <w:pStyle w:val="PlainText"/>
        <w:rPr>
          <w:rFonts w:cstheme="minorHAnsi"/>
        </w:rPr>
      </w:pPr>
    </w:p>
    <w:p w14:paraId="402C8788" w14:textId="77777777" w:rsidR="00ED7BF2" w:rsidRDefault="00ED7BF2" w:rsidP="00740CB6">
      <w:pPr>
        <w:pStyle w:val="PlainText"/>
        <w:rPr>
          <w:rFonts w:cstheme="minorHAnsi"/>
        </w:rPr>
      </w:pPr>
    </w:p>
    <w:p w14:paraId="07583F5B" w14:textId="77777777" w:rsidR="00740CB6" w:rsidRPr="00740CB6" w:rsidRDefault="00740CB6" w:rsidP="00740CB6">
      <w:pPr>
        <w:pStyle w:val="PlainText"/>
        <w:rPr>
          <w:rFonts w:cstheme="minorHAnsi"/>
        </w:rPr>
      </w:pPr>
      <w:r>
        <w:rPr>
          <w:rFonts w:cstheme="minorHAnsi"/>
        </w:rPr>
        <w:t xml:space="preserve"> </w:t>
      </w:r>
    </w:p>
    <w:p w14:paraId="5F833C74" w14:textId="0858BA0A" w:rsidR="00D46072" w:rsidRDefault="00D46072" w:rsidP="00BF153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/s</w:t>
      </w:r>
      <w:r w:rsidR="00BF153A">
        <w:rPr>
          <w:rFonts w:asciiTheme="minorHAnsi" w:hAnsiTheme="minorHAnsi" w:cstheme="minorHAnsi"/>
        </w:rPr>
        <w:t xml:space="preserve">/ </w:t>
      </w:r>
      <w:r w:rsidR="008926F0">
        <w:rPr>
          <w:rFonts w:asciiTheme="minorHAnsi" w:hAnsiTheme="minorHAnsi" w:cstheme="minorHAnsi"/>
        </w:rPr>
        <w:t>Joshua Simmons</w:t>
      </w:r>
    </w:p>
    <w:p w14:paraId="48B32966" w14:textId="77777777" w:rsidR="00BF153A" w:rsidRDefault="00BF153A" w:rsidP="00BF153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</w:t>
      </w:r>
      <w:r w:rsidR="001D2F8C">
        <w:rPr>
          <w:rFonts w:asciiTheme="minorHAnsi" w:hAnsiTheme="minorHAnsi" w:cstheme="minorHAnsi"/>
        </w:rPr>
        <w:t>, NMAC</w:t>
      </w:r>
    </w:p>
    <w:p w14:paraId="1C48002E" w14:textId="77777777" w:rsidR="00D46072" w:rsidRDefault="00D46072" w:rsidP="00D4607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3B9B30" w14:textId="77777777" w:rsidR="00B84473" w:rsidRPr="00D46072" w:rsidRDefault="00B84473" w:rsidP="00D46072">
      <w:bookmarkStart w:id="0" w:name="_GoBack"/>
      <w:bookmarkEnd w:id="0"/>
    </w:p>
    <w:sectPr w:rsidR="00B84473" w:rsidRPr="00D46072" w:rsidSect="00FB5E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58DC7" w14:textId="77777777" w:rsidR="009D382B" w:rsidRDefault="009D382B" w:rsidP="004C011C">
      <w:pPr>
        <w:spacing w:after="0" w:line="240" w:lineRule="auto"/>
      </w:pPr>
      <w:r>
        <w:separator/>
      </w:r>
    </w:p>
  </w:endnote>
  <w:endnote w:type="continuationSeparator" w:id="0">
    <w:p w14:paraId="1883E829" w14:textId="77777777" w:rsidR="009D382B" w:rsidRDefault="009D382B" w:rsidP="004C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8531A" w14:textId="77777777" w:rsidR="00DF5753" w:rsidRDefault="00DF5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BBD9" w14:textId="77777777" w:rsidR="00A421FA" w:rsidRDefault="00A421FA">
    <w:pPr>
      <w:pStyle w:val="Footer"/>
    </w:pPr>
  </w:p>
  <w:p w14:paraId="3D344727" w14:textId="77777777" w:rsidR="00A421FA" w:rsidRDefault="008531D1">
    <w:pPr>
      <w:pStyle w:val="Footer"/>
    </w:pPr>
    <w:r>
      <w:rPr>
        <w:rFonts w:ascii="Verdana" w:hAnsi="Verdana"/>
        <w:b/>
        <w:noProof/>
        <w:color w:val="3C5F37"/>
        <w:kern w:val="40"/>
        <w:sz w:val="48"/>
        <w:szCs w:val="4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2304AC" wp14:editId="017729C2">
              <wp:simplePos x="0" y="0"/>
              <wp:positionH relativeFrom="column">
                <wp:posOffset>-523875</wp:posOffset>
              </wp:positionH>
              <wp:positionV relativeFrom="paragraph">
                <wp:posOffset>43816</wp:posOffset>
              </wp:positionV>
              <wp:extent cx="7038975" cy="6286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8975" cy="628650"/>
                      </a:xfrm>
                      <a:prstGeom prst="rect">
                        <a:avLst/>
                      </a:prstGeom>
                      <a:noFill/>
                      <a:ln w="25400" cmpd="dbl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10F8D" w14:textId="77777777" w:rsidR="003E5058" w:rsidRPr="008531D1" w:rsidRDefault="00A421FA" w:rsidP="008531D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noProof/>
                              <w:color w:val="3C5F37"/>
                              <w:kern w:val="40"/>
                              <w:sz w:val="48"/>
                              <w:szCs w:val="48"/>
                            </w:rPr>
                            <w:drawing>
                              <wp:inline distT="0" distB="0" distL="0" distR="0" wp14:anchorId="0CCEF2B1" wp14:editId="7A411FCD">
                                <wp:extent cx="457200" cy="453402"/>
                                <wp:effectExtent l="0" t="0" r="0" b="381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A Logo 100dpi.tif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34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5F37"/>
                              <w:kern w:val="40"/>
                              <w:sz w:val="48"/>
                              <w:szCs w:val="48"/>
                            </w:rPr>
                            <w:drawing>
                              <wp:inline distT="0" distB="0" distL="0" distR="0" wp14:anchorId="2F6E01D2" wp14:editId="2A48A2FE">
                                <wp:extent cx="497440" cy="457200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LM Logo 100dpi.tif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744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A1AB9C" wp14:editId="3841687F">
                                <wp:extent cx="457200" cy="457200"/>
                                <wp:effectExtent l="0" t="0" r="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ASF Logo 100dpi.tif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52AE66" wp14:editId="3EF945DD">
                                <wp:extent cx="360796" cy="45720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PS Logo 100dpi.tif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079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F9FBB5" wp14:editId="403A5972">
                                <wp:extent cx="349024" cy="457200"/>
                                <wp:effectExtent l="0" t="0" r="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SFA Logo 100dpi.tif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9024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864CA6" wp14:editId="503734CD">
                                <wp:extent cx="372997" cy="457200"/>
                                <wp:effectExtent l="0" t="0" r="8255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WS Logo 100dpi.tif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2997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174A9" wp14:editId="7A156F94">
                                <wp:extent cx="411634" cy="457200"/>
                                <wp:effectExtent l="0" t="0" r="762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SFS Logo 100dpi.tif"/>
                                        <pic:cNvPicPr/>
                                      </pic:nvPicPr>
                                      <pic:blipFill rotWithShape="1"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1634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1E5CAD" w14:textId="77777777" w:rsidR="0035296F" w:rsidRPr="003E5058" w:rsidRDefault="0035296F" w:rsidP="003E5058">
                          <w:pPr>
                            <w:jc w:val="center"/>
                            <w:rPr>
                              <w:rFonts w:ascii="Verdana" w:hAnsi="Verdana"/>
                              <w:color w:val="84745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304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41.25pt;margin-top:3.45pt;width:554.2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" filled="f" stroked="f" strokeweight="2pt">
              <v:stroke linestyle="thinThin"/>
              <v:textbox>
                <w:txbxContent>
                  <w:p w14:paraId="3DE10F8D" w14:textId="77777777" w:rsidR="003E5058" w:rsidRPr="008531D1" w:rsidRDefault="00A421FA" w:rsidP="008531D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Verdana" w:hAnsi="Verdana"/>
                        <w:b/>
                        <w:noProof/>
                        <w:color w:val="3C5F37"/>
                        <w:kern w:val="40"/>
                        <w:sz w:val="48"/>
                        <w:szCs w:val="48"/>
                      </w:rPr>
                      <w:drawing>
                        <wp:inline distT="0" distB="0" distL="0" distR="0" wp14:anchorId="0CCEF2B1" wp14:editId="7A411FCD">
                          <wp:extent cx="457200" cy="453402"/>
                          <wp:effectExtent l="0" t="0" r="0" b="381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A Logo 100dpi.tif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34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rFonts w:ascii="Verdana" w:hAnsi="Verdana"/>
                        <w:b/>
                        <w:noProof/>
                        <w:color w:val="3C5F37"/>
                        <w:kern w:val="40"/>
                        <w:sz w:val="48"/>
                        <w:szCs w:val="48"/>
                      </w:rPr>
                      <w:drawing>
                        <wp:inline distT="0" distB="0" distL="0" distR="0" wp14:anchorId="2F6E01D2" wp14:editId="2A48A2FE">
                          <wp:extent cx="497440" cy="457200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LM Logo 100dpi.tif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744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FA1AB9C" wp14:editId="3841687F">
                          <wp:extent cx="457200" cy="457200"/>
                          <wp:effectExtent l="0" t="0" r="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ASF Logo 100dpi.tif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052AE66" wp14:editId="3EF945DD">
                          <wp:extent cx="360796" cy="45720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PS Logo 100dpi.tif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079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BF9FBB5" wp14:editId="403A5972">
                          <wp:extent cx="349024" cy="457200"/>
                          <wp:effectExtent l="0" t="0" r="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SFA Logo 100dpi.tif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024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9864CA6" wp14:editId="503734CD">
                          <wp:extent cx="372997" cy="457200"/>
                          <wp:effectExtent l="0" t="0" r="8255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WS Logo 100dpi.tif"/>
                                  <pic:cNvPicPr/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2997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0F174A9" wp14:editId="7A156F94">
                          <wp:extent cx="411634" cy="457200"/>
                          <wp:effectExtent l="0" t="0" r="762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SFS Logo 100dpi.tif"/>
                                  <pic:cNvPicPr/>
                                </pic:nvPicPr>
                                <pic:blipFill rotWithShape="1"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11634" cy="4572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1E5CAD" w14:textId="77777777" w:rsidR="0035296F" w:rsidRPr="003E5058" w:rsidRDefault="0035296F" w:rsidP="003E5058">
                    <w:pPr>
                      <w:jc w:val="center"/>
                      <w:rPr>
                        <w:rFonts w:ascii="Verdana" w:hAnsi="Verdana"/>
                        <w:color w:val="84745E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9A7C69" w14:textId="77777777" w:rsidR="00A421FA" w:rsidRDefault="00A421FA">
    <w:pPr>
      <w:pStyle w:val="Footer"/>
    </w:pPr>
  </w:p>
  <w:p w14:paraId="56A3886F" w14:textId="77777777" w:rsidR="00A421FA" w:rsidRDefault="00A421FA">
    <w:pPr>
      <w:pStyle w:val="Footer"/>
    </w:pPr>
  </w:p>
  <w:p w14:paraId="5AB5DE51" w14:textId="77777777" w:rsidR="003E5058" w:rsidRDefault="00A421FA">
    <w:pPr>
      <w:pStyle w:val="Footer"/>
    </w:pPr>
    <w:r>
      <w:rPr>
        <w:rFonts w:ascii="Verdana" w:hAnsi="Verdana"/>
        <w:b/>
        <w:noProof/>
        <w:color w:val="3C5F37"/>
        <w:kern w:val="40"/>
        <w:sz w:val="48"/>
        <w:szCs w:val="4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89A0D6" wp14:editId="61EC15C5">
              <wp:simplePos x="0" y="0"/>
              <wp:positionH relativeFrom="column">
                <wp:posOffset>-933450</wp:posOffset>
              </wp:positionH>
              <wp:positionV relativeFrom="paragraph">
                <wp:posOffset>-653415</wp:posOffset>
              </wp:positionV>
              <wp:extent cx="78105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050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8474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C44DDB" id="Straight Connector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5pt,-51.45pt" to="541.5pt,-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" strokecolor="#84745e" strokeweight="2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EDC34" w14:textId="77777777" w:rsidR="00DF5753" w:rsidRDefault="00DF5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D35F0" w14:textId="77777777" w:rsidR="009D382B" w:rsidRDefault="009D382B" w:rsidP="004C011C">
      <w:pPr>
        <w:spacing w:after="0" w:line="240" w:lineRule="auto"/>
      </w:pPr>
      <w:r>
        <w:separator/>
      </w:r>
    </w:p>
  </w:footnote>
  <w:footnote w:type="continuationSeparator" w:id="0">
    <w:p w14:paraId="6EB93CA5" w14:textId="77777777" w:rsidR="009D382B" w:rsidRDefault="009D382B" w:rsidP="004C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EE7F" w14:textId="77777777" w:rsidR="00DF5753" w:rsidRDefault="00DF5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D749" w14:textId="77777777" w:rsidR="004C011C" w:rsidRDefault="00823E38" w:rsidP="0035296F">
    <w:pPr>
      <w:pStyle w:val="Header"/>
      <w:tabs>
        <w:tab w:val="clear" w:pos="4680"/>
        <w:tab w:val="clear" w:pos="9360"/>
        <w:tab w:val="right" w:pos="9630"/>
      </w:tabs>
      <w:rPr>
        <w:rFonts w:ascii="Verdana" w:hAnsi="Verdana"/>
        <w:b/>
        <w:color w:val="3C5F37"/>
        <w:kern w:val="40"/>
        <w:sz w:val="36"/>
        <w:szCs w:val="36"/>
        <w14:textOutline w14:w="9525" w14:cap="rnd" w14:cmpd="sng" w14:algn="ctr">
          <w14:solidFill>
            <w14:schemeClr w14:val="bg2">
              <w14:lumMod w14:val="50000"/>
            </w14:schemeClr>
          </w14:solidFill>
          <w14:prstDash w14:val="solid"/>
          <w14:bevel/>
        </w14:textOutline>
        <w14:props3d w14:extrusionH="57150" w14:contourW="0" w14:prstMaterial="none">
          <w14:bevelT w14:w="6350" w14:h="38100" w14:prst="relaxedInset"/>
        </w14:props3d>
      </w:rPr>
    </w:pPr>
    <w:r>
      <w:rPr>
        <w:rFonts w:ascii="Verdana" w:hAnsi="Verdana"/>
        <w:b/>
        <w:noProof/>
        <w:color w:val="3C5F37"/>
        <w:kern w:val="40"/>
        <w:sz w:val="48"/>
        <w:szCs w:val="4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7E2AD9" wp14:editId="6F3EAE9B">
              <wp:simplePos x="0" y="0"/>
              <wp:positionH relativeFrom="column">
                <wp:posOffset>-523875</wp:posOffset>
              </wp:positionH>
              <wp:positionV relativeFrom="paragraph">
                <wp:posOffset>-219075</wp:posOffset>
              </wp:positionV>
              <wp:extent cx="6800850" cy="7715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C1EAD" w14:textId="77777777" w:rsidR="00321A31" w:rsidRPr="00B224AE" w:rsidRDefault="00321A31" w:rsidP="00F42ADB">
                          <w:pPr>
                            <w:spacing w:after="0"/>
                            <w:jc w:val="center"/>
                            <w:rPr>
                              <w:rFonts w:ascii="Goudy Old Style" w:hAnsi="Goudy Old Style"/>
                              <w:b/>
                              <w:spacing w:val="20"/>
                              <w:kern w:val="40"/>
                              <w:sz w:val="41"/>
                              <w:szCs w:val="41"/>
                              <w14:glow w14:rad="0">
                                <w14:schemeClr w14:val="accent3">
                                  <w14:lumMod w14:val="75000"/>
                                </w14:schemeClr>
                              </w14:glow>
                              <w14:textOutline w14:w="3175" w14:cap="rnd" w14:cmpd="sng" w14:algn="ctr">
                                <w14:solidFill>
                                  <w14:srgbClr w14:val="84745E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224AE">
                            <w:rPr>
                              <w:rFonts w:ascii="Goudy Old Style" w:hAnsi="Goudy Old Style"/>
                              <w:b/>
                              <w:spacing w:val="20"/>
                              <w:kern w:val="40"/>
                              <w:sz w:val="41"/>
                              <w:szCs w:val="41"/>
                              <w14:glow w14:rad="0">
                                <w14:schemeClr w14:val="accent3">
                                  <w14:lumMod w14:val="75000"/>
                                </w14:schemeClr>
                              </w14:glow>
                              <w14:textOutline w14:w="3175" w14:cap="rnd" w14:cmpd="sng" w14:algn="ctr">
                                <w14:solidFill>
                                  <w14:srgbClr w14:val="84745E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</w:t>
                          </w:r>
                          <w:r w:rsidR="00B224AE" w:rsidRPr="00B224AE">
                            <w:rPr>
                              <w:rFonts w:ascii="Goudy Old Style" w:hAnsi="Goudy Old Style"/>
                              <w:b/>
                              <w:spacing w:val="20"/>
                              <w:kern w:val="40"/>
                              <w:sz w:val="41"/>
                              <w:szCs w:val="41"/>
                              <w14:glow w14:rad="0">
                                <w14:schemeClr w14:val="accent3">
                                  <w14:lumMod w14:val="75000"/>
                                </w14:schemeClr>
                              </w14:glow>
                              <w14:textOutline w14:w="3175" w14:cap="rnd" w14:cmpd="sng" w14:algn="ctr">
                                <w14:solidFill>
                                  <w14:srgbClr w14:val="84745E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ational</w:t>
                          </w:r>
                          <w:r w:rsidRPr="00B224AE">
                            <w:rPr>
                              <w:rFonts w:ascii="Goudy Old Style" w:hAnsi="Goudy Old Style"/>
                              <w:b/>
                              <w:spacing w:val="20"/>
                              <w:kern w:val="40"/>
                              <w:sz w:val="41"/>
                              <w:szCs w:val="41"/>
                              <w14:glow w14:rad="0">
                                <w14:schemeClr w14:val="accent3">
                                  <w14:lumMod w14:val="75000"/>
                                </w14:schemeClr>
                              </w14:glow>
                              <w14:textOutline w14:w="3175" w14:cap="rnd" w14:cmpd="sng" w14:algn="ctr">
                                <w14:solidFill>
                                  <w14:srgbClr w14:val="84745E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Multi-Agency Coordinating Group</w:t>
                          </w:r>
                        </w:p>
                        <w:p w14:paraId="2101B335" w14:textId="77777777" w:rsidR="00321A31" w:rsidRPr="00321A31" w:rsidRDefault="008531D1" w:rsidP="00F42ADB">
                          <w:pPr>
                            <w:spacing w:after="0"/>
                            <w:jc w:val="center"/>
                          </w:pPr>
                          <w:r w:rsidRPr="00321A31">
                            <w:rPr>
                              <w:rFonts w:ascii="Verdana" w:hAnsi="Verdana"/>
                              <w:color w:val="84745E"/>
                              <w:sz w:val="14"/>
                              <w:szCs w:val="14"/>
                            </w:rPr>
                            <w:t>3833 South Development Avenue; Boise, ID 83705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E2A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1.25pt;margin-top:-17.25pt;width:535.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" filled="f" stroked="f" strokeweight=".5pt">
              <v:textbox inset="0,0,0,0">
                <w:txbxContent>
                  <w:p w14:paraId="390C1EAD" w14:textId="77777777" w:rsidR="00321A31" w:rsidRPr="00B224AE" w:rsidRDefault="00321A31" w:rsidP="00F42ADB">
                    <w:pPr>
                      <w:spacing w:after="0"/>
                      <w:jc w:val="center"/>
                      <w:rPr>
                        <w:rFonts w:ascii="Goudy Old Style" w:hAnsi="Goudy Old Style"/>
                        <w:b/>
                        <w:spacing w:val="20"/>
                        <w:kern w:val="40"/>
                        <w:sz w:val="41"/>
                        <w:szCs w:val="41"/>
                        <w14:glow w14:rad="0">
                          <w14:schemeClr w14:val="accent3">
                            <w14:lumMod w14:val="75000"/>
                          </w14:schemeClr>
                        </w14:glow>
                        <w14:textOutline w14:w="3175" w14:cap="rnd" w14:cmpd="sng" w14:algn="ctr">
                          <w14:solidFill>
                            <w14:srgbClr w14:val="84745E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224AE">
                      <w:rPr>
                        <w:rFonts w:ascii="Goudy Old Style" w:hAnsi="Goudy Old Style"/>
                        <w:b/>
                        <w:spacing w:val="20"/>
                        <w:kern w:val="40"/>
                        <w:sz w:val="41"/>
                        <w:szCs w:val="41"/>
                        <w14:glow w14:rad="0">
                          <w14:schemeClr w14:val="accent3">
                            <w14:lumMod w14:val="75000"/>
                          </w14:schemeClr>
                        </w14:glow>
                        <w14:textOutline w14:w="3175" w14:cap="rnd" w14:cmpd="sng" w14:algn="ctr">
                          <w14:solidFill>
                            <w14:srgbClr w14:val="84745E"/>
                          </w14:solidFill>
                          <w14:prstDash w14:val="solid"/>
                          <w14:bevel/>
                        </w14:textOutline>
                      </w:rPr>
                      <w:t>N</w:t>
                    </w:r>
                    <w:r w:rsidR="00B224AE" w:rsidRPr="00B224AE">
                      <w:rPr>
                        <w:rFonts w:ascii="Goudy Old Style" w:hAnsi="Goudy Old Style"/>
                        <w:b/>
                        <w:spacing w:val="20"/>
                        <w:kern w:val="40"/>
                        <w:sz w:val="41"/>
                        <w:szCs w:val="41"/>
                        <w14:glow w14:rad="0">
                          <w14:schemeClr w14:val="accent3">
                            <w14:lumMod w14:val="75000"/>
                          </w14:schemeClr>
                        </w14:glow>
                        <w14:textOutline w14:w="3175" w14:cap="rnd" w14:cmpd="sng" w14:algn="ctr">
                          <w14:solidFill>
                            <w14:srgbClr w14:val="84745E"/>
                          </w14:solidFill>
                          <w14:prstDash w14:val="solid"/>
                          <w14:bevel/>
                        </w14:textOutline>
                      </w:rPr>
                      <w:t>ational</w:t>
                    </w:r>
                    <w:r w:rsidRPr="00B224AE">
                      <w:rPr>
                        <w:rFonts w:ascii="Goudy Old Style" w:hAnsi="Goudy Old Style"/>
                        <w:b/>
                        <w:spacing w:val="20"/>
                        <w:kern w:val="40"/>
                        <w:sz w:val="41"/>
                        <w:szCs w:val="41"/>
                        <w14:glow w14:rad="0">
                          <w14:schemeClr w14:val="accent3">
                            <w14:lumMod w14:val="75000"/>
                          </w14:schemeClr>
                        </w14:glow>
                        <w14:textOutline w14:w="3175" w14:cap="rnd" w14:cmpd="sng" w14:algn="ctr">
                          <w14:solidFill>
                            <w14:srgbClr w14:val="84745E"/>
                          </w14:solidFill>
                          <w14:prstDash w14:val="solid"/>
                          <w14:bevel/>
                        </w14:textOutline>
                      </w:rPr>
                      <w:t xml:space="preserve"> Multi-Agency Coordinating Group</w:t>
                    </w:r>
                  </w:p>
                  <w:p w14:paraId="2101B335" w14:textId="77777777" w:rsidR="00321A31" w:rsidRPr="00321A31" w:rsidRDefault="008531D1" w:rsidP="00F42ADB">
                    <w:pPr>
                      <w:spacing w:after="0"/>
                      <w:jc w:val="center"/>
                    </w:pPr>
                    <w:r w:rsidRPr="00321A31">
                      <w:rPr>
                        <w:rFonts w:ascii="Verdana" w:hAnsi="Verdana"/>
                        <w:color w:val="84745E"/>
                        <w:sz w:val="14"/>
                        <w:szCs w:val="14"/>
                      </w:rPr>
                      <w:t>3833 South Development Avenue; Boise, ID 83705</w:t>
                    </w:r>
                  </w:p>
                </w:txbxContent>
              </v:textbox>
            </v:shape>
          </w:pict>
        </mc:Fallback>
      </mc:AlternateContent>
    </w:r>
    <w:r w:rsidR="0035296F">
      <w:rPr>
        <w:rFonts w:ascii="Verdana" w:hAnsi="Verdana"/>
        <w:b/>
        <w:color w:val="3C5F37"/>
        <w:kern w:val="40"/>
        <w:sz w:val="36"/>
        <w:szCs w:val="36"/>
        <w14:textOutline w14:w="9525" w14:cap="rnd" w14:cmpd="sng" w14:algn="ctr">
          <w14:solidFill>
            <w14:schemeClr w14:val="bg2">
              <w14:lumMod w14:val="50000"/>
            </w14:schemeClr>
          </w14:solidFill>
          <w14:prstDash w14:val="solid"/>
          <w14:bevel/>
        </w14:textOutline>
        <w14:props3d w14:extrusionH="57150" w14:contourW="0" w14:prstMaterial="none">
          <w14:bevelT w14:w="6350" w14:h="38100" w14:prst="relaxedInset"/>
        </w14:props3d>
      </w:rPr>
      <w:tab/>
    </w:r>
  </w:p>
  <w:p w14:paraId="0B96D268" w14:textId="77777777" w:rsidR="009B73DD" w:rsidRDefault="00F42ADB" w:rsidP="0035296F">
    <w:pPr>
      <w:pStyle w:val="Header"/>
      <w:tabs>
        <w:tab w:val="clear" w:pos="4680"/>
        <w:tab w:val="clear" w:pos="9360"/>
        <w:tab w:val="right" w:pos="9630"/>
      </w:tabs>
      <w:rPr>
        <w:rFonts w:ascii="Verdana" w:hAnsi="Verdana"/>
        <w:b/>
        <w:color w:val="3C5F37"/>
        <w:kern w:val="40"/>
        <w:sz w:val="36"/>
        <w:szCs w:val="36"/>
        <w14:textOutline w14:w="9525" w14:cap="rnd" w14:cmpd="sng" w14:algn="ctr">
          <w14:solidFill>
            <w14:schemeClr w14:val="bg2">
              <w14:lumMod w14:val="50000"/>
            </w14:schemeClr>
          </w14:solidFill>
          <w14:prstDash w14:val="solid"/>
          <w14:bevel/>
        </w14:textOutline>
        <w14:props3d w14:extrusionH="57150" w14:contourW="0" w14:prstMaterial="none">
          <w14:bevelT w14:w="6350" w14:h="38100" w14:prst="relaxedInset"/>
        </w14:props3d>
      </w:rPr>
    </w:pPr>
    <w:r>
      <w:rPr>
        <w:rFonts w:ascii="Verdana" w:hAnsi="Verdana"/>
        <w:b/>
        <w:noProof/>
        <w:color w:val="3C5F37"/>
        <w:kern w:val="40"/>
        <w:sz w:val="48"/>
        <w:szCs w:val="4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BD601A" wp14:editId="461C9F96">
              <wp:simplePos x="0" y="0"/>
              <wp:positionH relativeFrom="column">
                <wp:posOffset>-951865</wp:posOffset>
              </wp:positionH>
              <wp:positionV relativeFrom="paragraph">
                <wp:posOffset>66040</wp:posOffset>
              </wp:positionV>
              <wp:extent cx="7810500" cy="0"/>
              <wp:effectExtent l="0" t="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050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8474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7E4993" id="Straight Connector 1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95pt,5.2pt" to="540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" strokecolor="#84745e" strokeweight="2pt">
              <v:stroke linestyle="thinThin"/>
            </v:line>
          </w:pict>
        </mc:Fallback>
      </mc:AlternateContent>
    </w:r>
  </w:p>
  <w:p w14:paraId="34128CD0" w14:textId="77777777" w:rsidR="0035296F" w:rsidRPr="00FB5EB9" w:rsidRDefault="0035296F" w:rsidP="0035296F">
    <w:pPr>
      <w:pStyle w:val="Header"/>
      <w:tabs>
        <w:tab w:val="clear" w:pos="4680"/>
        <w:tab w:val="clear" w:pos="9360"/>
        <w:tab w:val="right" w:pos="9630"/>
      </w:tabs>
      <w:rPr>
        <w:rFonts w:ascii="Verdana" w:hAnsi="Verdana"/>
        <w:b/>
        <w:color w:val="3C5F37"/>
        <w:kern w:val="40"/>
        <w:sz w:val="36"/>
        <w:szCs w:val="36"/>
        <w14:textOutline w14:w="9525" w14:cap="rnd" w14:cmpd="sng" w14:algn="ctr">
          <w14:solidFill>
            <w14:schemeClr w14:val="bg2">
              <w14:lumMod w14:val="50000"/>
            </w14:schemeClr>
          </w14:solidFill>
          <w14:prstDash w14:val="solid"/>
          <w14:bevel/>
        </w14:textOutline>
        <w14:props3d w14:extrusionH="57150" w14:contourW="0" w14:prstMaterial="none">
          <w14:bevelT w14:w="6350" w14:h="38100" w14:prst="relaxedInset"/>
        </w14:props3d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7061" w14:textId="77777777" w:rsidR="00DF5753" w:rsidRDefault="00DF5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66FB"/>
    <w:multiLevelType w:val="hybridMultilevel"/>
    <w:tmpl w:val="02ACD220"/>
    <w:lvl w:ilvl="0" w:tplc="308CCCD0">
      <w:start w:val="1"/>
      <w:numFmt w:val="decimal"/>
      <w:lvlText w:val="%1"/>
      <w:lvlJc w:val="left"/>
      <w:pPr>
        <w:ind w:left="1170" w:hanging="81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1C"/>
    <w:rsid w:val="00011F5E"/>
    <w:rsid w:val="000136DF"/>
    <w:rsid w:val="00022252"/>
    <w:rsid w:val="00022E32"/>
    <w:rsid w:val="00033AF6"/>
    <w:rsid w:val="00042BEA"/>
    <w:rsid w:val="00064DA3"/>
    <w:rsid w:val="00104400"/>
    <w:rsid w:val="00153877"/>
    <w:rsid w:val="00167A01"/>
    <w:rsid w:val="00167B54"/>
    <w:rsid w:val="001D2F8C"/>
    <w:rsid w:val="001E3DD4"/>
    <w:rsid w:val="001F1D61"/>
    <w:rsid w:val="00223959"/>
    <w:rsid w:val="00225733"/>
    <w:rsid w:val="002D6EB1"/>
    <w:rsid w:val="00321A31"/>
    <w:rsid w:val="00326322"/>
    <w:rsid w:val="0034544F"/>
    <w:rsid w:val="0035296F"/>
    <w:rsid w:val="003861B9"/>
    <w:rsid w:val="00387BCF"/>
    <w:rsid w:val="003A4A3C"/>
    <w:rsid w:val="003D35D9"/>
    <w:rsid w:val="003E5058"/>
    <w:rsid w:val="004147BA"/>
    <w:rsid w:val="00432A6B"/>
    <w:rsid w:val="0047013F"/>
    <w:rsid w:val="004C011C"/>
    <w:rsid w:val="00540AED"/>
    <w:rsid w:val="00551D5E"/>
    <w:rsid w:val="00581EDA"/>
    <w:rsid w:val="005847A3"/>
    <w:rsid w:val="005921D7"/>
    <w:rsid w:val="005D2E28"/>
    <w:rsid w:val="005F50C0"/>
    <w:rsid w:val="00677A09"/>
    <w:rsid w:val="006F5931"/>
    <w:rsid w:val="00740CB6"/>
    <w:rsid w:val="007D37FB"/>
    <w:rsid w:val="007D7674"/>
    <w:rsid w:val="00817E02"/>
    <w:rsid w:val="00821AD4"/>
    <w:rsid w:val="00823E38"/>
    <w:rsid w:val="0083757C"/>
    <w:rsid w:val="008531D1"/>
    <w:rsid w:val="008600CD"/>
    <w:rsid w:val="00864FE7"/>
    <w:rsid w:val="00872FF2"/>
    <w:rsid w:val="008926F0"/>
    <w:rsid w:val="0089725D"/>
    <w:rsid w:val="00897DB5"/>
    <w:rsid w:val="008B3BA3"/>
    <w:rsid w:val="00980795"/>
    <w:rsid w:val="009B6D5D"/>
    <w:rsid w:val="009B73DD"/>
    <w:rsid w:val="009D382B"/>
    <w:rsid w:val="00A23B0A"/>
    <w:rsid w:val="00A32017"/>
    <w:rsid w:val="00A407EB"/>
    <w:rsid w:val="00A421FA"/>
    <w:rsid w:val="00A561D6"/>
    <w:rsid w:val="00A865CE"/>
    <w:rsid w:val="00AA46F8"/>
    <w:rsid w:val="00AC3865"/>
    <w:rsid w:val="00AD63F6"/>
    <w:rsid w:val="00B224AE"/>
    <w:rsid w:val="00B84473"/>
    <w:rsid w:val="00BF153A"/>
    <w:rsid w:val="00C44CD2"/>
    <w:rsid w:val="00C714D5"/>
    <w:rsid w:val="00C918D3"/>
    <w:rsid w:val="00CC10D8"/>
    <w:rsid w:val="00CC4E97"/>
    <w:rsid w:val="00D32BFA"/>
    <w:rsid w:val="00D414C8"/>
    <w:rsid w:val="00D46072"/>
    <w:rsid w:val="00D73B9D"/>
    <w:rsid w:val="00DB67D2"/>
    <w:rsid w:val="00DE6141"/>
    <w:rsid w:val="00DF5753"/>
    <w:rsid w:val="00E37B50"/>
    <w:rsid w:val="00E9659F"/>
    <w:rsid w:val="00ED7BF2"/>
    <w:rsid w:val="00EE4C0B"/>
    <w:rsid w:val="00EF59C0"/>
    <w:rsid w:val="00F40007"/>
    <w:rsid w:val="00F42ADB"/>
    <w:rsid w:val="00F51271"/>
    <w:rsid w:val="00F5226C"/>
    <w:rsid w:val="00F5781B"/>
    <w:rsid w:val="00F95430"/>
    <w:rsid w:val="00FB5EB9"/>
    <w:rsid w:val="00FE3638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B426C7"/>
  <w15:docId w15:val="{1AD6606B-E9D2-4600-8885-A8626F6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1C"/>
  </w:style>
  <w:style w:type="paragraph" w:styleId="Footer">
    <w:name w:val="footer"/>
    <w:basedOn w:val="Normal"/>
    <w:link w:val="FooterChar"/>
    <w:uiPriority w:val="99"/>
    <w:unhideWhenUsed/>
    <w:rsid w:val="004C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1C"/>
  </w:style>
  <w:style w:type="paragraph" w:styleId="BalloonText">
    <w:name w:val="Balloon Text"/>
    <w:basedOn w:val="Normal"/>
    <w:link w:val="BalloonTextChar"/>
    <w:uiPriority w:val="99"/>
    <w:semiHidden/>
    <w:unhideWhenUsed/>
    <w:rsid w:val="00F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460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607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740CB6"/>
    <w:rPr>
      <w:color w:val="0000FF" w:themeColor="hyperlink"/>
      <w:u w:val="single"/>
    </w:r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5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monta@blm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7" Type="http://schemas.openxmlformats.org/officeDocument/2006/relationships/image" Target="media/image7.tiff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BCFD-2C47-4E5D-940F-B74DD6E1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NPS</dc:creator>
  <cp:lastModifiedBy>Simontacchi, Jarrod A</cp:lastModifiedBy>
  <cp:revision>3</cp:revision>
  <cp:lastPrinted>2018-02-16T15:00:00Z</cp:lastPrinted>
  <dcterms:created xsi:type="dcterms:W3CDTF">2019-12-19T15:48:00Z</dcterms:created>
  <dcterms:modified xsi:type="dcterms:W3CDTF">2020-01-06T17:23:00Z</dcterms:modified>
</cp:coreProperties>
</file>