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5207" w14:textId="6AE10EE7" w:rsidR="00F74A41" w:rsidRDefault="00F053AA" w:rsidP="00F74A41">
      <w:pPr>
        <w:jc w:val="center"/>
        <w:rPr>
          <w:b/>
          <w:sz w:val="32"/>
          <w:szCs w:val="32"/>
        </w:rPr>
      </w:pPr>
      <w:r w:rsidRPr="00DA4359">
        <w:rPr>
          <w:b/>
          <w:sz w:val="32"/>
          <w:szCs w:val="32"/>
        </w:rPr>
        <w:t xml:space="preserve">IQCAC Members, </w:t>
      </w:r>
      <w:r w:rsidR="00F74A41" w:rsidRPr="00DA4359">
        <w:rPr>
          <w:b/>
          <w:sz w:val="32"/>
          <w:szCs w:val="32"/>
        </w:rPr>
        <w:t>IQCS Account Managers</w:t>
      </w:r>
    </w:p>
    <w:p w14:paraId="169EAC57" w14:textId="77777777" w:rsidR="00DA4359" w:rsidRDefault="00F74A41" w:rsidP="00F053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and Committee Liaison</w:t>
      </w:r>
      <w:r w:rsidR="00F053AA" w:rsidRPr="00DA4359">
        <w:rPr>
          <w:b/>
          <w:sz w:val="32"/>
          <w:szCs w:val="32"/>
        </w:rPr>
        <w:t xml:space="preserve"> </w:t>
      </w:r>
    </w:p>
    <w:p w14:paraId="60463841" w14:textId="77777777" w:rsidR="00F053AA" w:rsidRDefault="00F053AA" w:rsidP="00F053AA">
      <w:pPr>
        <w:jc w:val="center"/>
        <w:rPr>
          <w:b/>
          <w:sz w:val="28"/>
          <w:szCs w:val="28"/>
        </w:rPr>
      </w:pPr>
    </w:p>
    <w:p w14:paraId="3E31BC4F" w14:textId="77777777" w:rsidR="00D41080" w:rsidRDefault="00D41080" w:rsidP="00F053AA"/>
    <w:p w14:paraId="1E7D196E" w14:textId="41A94C0E" w:rsidR="00B538B8" w:rsidRPr="00B538B8" w:rsidRDefault="00B538B8" w:rsidP="00B538B8">
      <w:pPr>
        <w:widowControl/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</w:rPr>
      </w:pPr>
      <w:r w:rsidRPr="00B538B8">
        <w:rPr>
          <w:b/>
          <w:bCs/>
          <w:color w:val="000000"/>
          <w:sz w:val="28"/>
          <w:szCs w:val="28"/>
          <w:bdr w:val="none" w:sz="0" w:space="0" w:color="auto" w:frame="1"/>
        </w:rPr>
        <w:t>IQCAC Members* </w:t>
      </w:r>
    </w:p>
    <w:p w14:paraId="40455D03" w14:textId="77777777" w:rsidR="00B538B8" w:rsidRPr="00B538B8" w:rsidRDefault="00B538B8" w:rsidP="00B538B8">
      <w:pPr>
        <w:widowControl/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B538B8">
        <w:rPr>
          <w:color w:val="000000"/>
          <w:sz w:val="24"/>
          <w:szCs w:val="24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B538B8" w:rsidRPr="00B538B8" w14:paraId="00676DFD" w14:textId="77777777" w:rsidTr="00B538B8">
        <w:trPr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E23F1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Tami DeFries (FA-100)</w:t>
            </w: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14:paraId="7985A4F2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Fire and Aviation </w:t>
            </w:r>
          </w:p>
          <w:p w14:paraId="1715D44C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3833 S. Development Avenue </w:t>
            </w:r>
          </w:p>
          <w:p w14:paraId="3B7E2F2B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Boise, Idaho 83705 </w:t>
            </w:r>
          </w:p>
          <w:p w14:paraId="72E44A00" w14:textId="6DF898DF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Office: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202-208-4147 </w:t>
            </w:r>
          </w:p>
          <w:p w14:paraId="3AF7E9D8" w14:textId="273B46BB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email: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tdefries@blm.gov 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2E972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26307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Melissa Towers</w:t>
            </w:r>
            <w:r w:rsidRPr="00B538B8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(FA-200)  </w:t>
            </w:r>
          </w:p>
          <w:p w14:paraId="5D529C6B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Support Services </w:t>
            </w:r>
          </w:p>
          <w:p w14:paraId="4547A530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3833 S. Development Avenue </w:t>
            </w:r>
          </w:p>
          <w:p w14:paraId="689906FD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Boise, Idaho 83705 </w:t>
            </w:r>
          </w:p>
          <w:p w14:paraId="51AE0EF8" w14:textId="4F92AD6F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Office: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208-387-5421 </w:t>
            </w:r>
          </w:p>
          <w:p w14:paraId="1D8131FD" w14:textId="7DB94140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email: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m1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t</w:t>
            </w: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owers@blm.gov </w:t>
            </w:r>
          </w:p>
        </w:tc>
      </w:tr>
      <w:tr w:rsidR="00B538B8" w:rsidRPr="00B538B8" w14:paraId="23749FA4" w14:textId="77777777" w:rsidTr="00B538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3236E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26307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Mark Skudlarek</w:t>
            </w:r>
            <w:r w:rsidRPr="00B538B8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/Marlene Eno-Hendren (FA-300)  </w:t>
            </w:r>
          </w:p>
          <w:p w14:paraId="7CA3065B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Fire Operations </w:t>
            </w:r>
          </w:p>
          <w:p w14:paraId="1537BFA8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3833 S. Development Avenue </w:t>
            </w:r>
          </w:p>
          <w:p w14:paraId="16C04768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Boise, Idaho 83705 </w:t>
            </w:r>
          </w:p>
          <w:p w14:paraId="72EC0A41" w14:textId="7006A6B8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Office: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538B8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208-387-5985</w:t>
            </w:r>
            <w:r w:rsidR="00BE478A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/5265</w:t>
            </w: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14:paraId="645267AE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email: mskudlar@blm.gov</w:t>
            </w:r>
          </w:p>
          <w:p w14:paraId="48607905" w14:textId="5200EF65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email: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meno@blm.gov 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F837E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Ben Sitz (FA-400) </w:t>
            </w: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14:paraId="463447F9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Budget and Evaluation </w:t>
            </w:r>
          </w:p>
          <w:p w14:paraId="5EB9F512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3833 S. Development Avenue </w:t>
            </w:r>
          </w:p>
          <w:p w14:paraId="1EFB96AC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Boise, Idaho 83705 </w:t>
            </w:r>
          </w:p>
          <w:p w14:paraId="34D003E0" w14:textId="011971CC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Office: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208-387-5161 </w:t>
            </w:r>
          </w:p>
          <w:p w14:paraId="2B31757A" w14:textId="013E366F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email: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bsitz@blm.gov </w:t>
            </w:r>
          </w:p>
        </w:tc>
      </w:tr>
      <w:tr w:rsidR="00B538B8" w:rsidRPr="00B538B8" w14:paraId="3701B349" w14:textId="77777777" w:rsidTr="00B538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D13A5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Kirk Rothwell (FA-500)</w:t>
            </w: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14:paraId="12877C35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National Aviation Office </w:t>
            </w:r>
          </w:p>
          <w:p w14:paraId="72B4B9DE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3833 S. Development Avenue </w:t>
            </w:r>
          </w:p>
          <w:p w14:paraId="1A4B77D5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Boise, Idaho 83705 </w:t>
            </w:r>
          </w:p>
          <w:p w14:paraId="5C40D55C" w14:textId="1D1FDF09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Office: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208-387-5879 </w:t>
            </w:r>
          </w:p>
          <w:p w14:paraId="3E45FFFE" w14:textId="4BA3B056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email: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mrothwell@blm.gov 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A7763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David Mueller (FA-600)</w:t>
            </w: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14:paraId="5B42C8B6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Fire Planning and Fuels Management </w:t>
            </w:r>
          </w:p>
          <w:p w14:paraId="2C1ACD5A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3833 S. Development Avenue </w:t>
            </w:r>
          </w:p>
          <w:p w14:paraId="1B44CA5E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Boise, Idaho 83705 </w:t>
            </w:r>
          </w:p>
          <w:p w14:paraId="3914355E" w14:textId="3B29AA2D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Office: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208-387-5151 </w:t>
            </w:r>
          </w:p>
          <w:p w14:paraId="575019FC" w14:textId="2F7B2E28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email: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dmueller@blm.gov </w:t>
            </w:r>
          </w:p>
        </w:tc>
      </w:tr>
      <w:tr w:rsidR="00B538B8" w:rsidRPr="00B538B8" w14:paraId="39ABCCCC" w14:textId="77777777" w:rsidTr="00B538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7D015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Carrie Bilbao/Jessica Gardetto (FA-700)  </w:t>
            </w:r>
          </w:p>
          <w:p w14:paraId="7906AA4A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Office of External Affairs </w:t>
            </w:r>
          </w:p>
          <w:p w14:paraId="0FBFD1F8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3833 S. Development Avenue </w:t>
            </w:r>
          </w:p>
          <w:p w14:paraId="4CE6DEF3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Boise, Idaho 83705 </w:t>
            </w:r>
          </w:p>
          <w:p w14:paraId="5003F189" w14:textId="21721E5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Office: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208-387-545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/545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14:paraId="4255E5C4" w14:textId="61CA8EF9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email: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cbilbao@blm.gov </w:t>
            </w:r>
          </w:p>
          <w:p w14:paraId="745C779A" w14:textId="69226A2C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email: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jdgardetto@blm.gov</w:t>
            </w:r>
            <w:r w:rsidRPr="00B538B8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54243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14:paraId="0EDC7A64" w14:textId="77777777" w:rsidR="00B538B8" w:rsidRPr="00B538B8" w:rsidRDefault="00B538B8" w:rsidP="00B538B8">
      <w:pPr>
        <w:widowControl/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B538B8">
        <w:rPr>
          <w:color w:val="000000"/>
          <w:sz w:val="24"/>
          <w:szCs w:val="24"/>
          <w:bdr w:val="none" w:sz="0" w:space="0" w:color="auto" w:frame="1"/>
        </w:rPr>
        <w:t>*Individuals listed are the training officer for the Division/Office. </w:t>
      </w:r>
    </w:p>
    <w:p w14:paraId="3B4FFE5C" w14:textId="283A2C38" w:rsidR="00B538B8" w:rsidRPr="00B538B8" w:rsidRDefault="00B538B8" w:rsidP="00B538B8">
      <w:pPr>
        <w:widowControl/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06DDD376" w14:textId="77777777" w:rsidR="00B538B8" w:rsidRPr="00B538B8" w:rsidRDefault="00B538B8" w:rsidP="00B538B8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538B8"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</w:p>
    <w:p w14:paraId="070606A6" w14:textId="5ABF2A26" w:rsidR="00B538B8" w:rsidRPr="00B538B8" w:rsidRDefault="00B538B8" w:rsidP="00B538B8">
      <w:pPr>
        <w:widowControl/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40B186BB" w14:textId="77777777" w:rsidR="00B538B8" w:rsidRDefault="00B538B8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br w:type="page"/>
      </w:r>
    </w:p>
    <w:p w14:paraId="0D39CB4D" w14:textId="7C43661E" w:rsidR="00B538B8" w:rsidRPr="00B538B8" w:rsidRDefault="00B538B8" w:rsidP="00B538B8">
      <w:pPr>
        <w:widowControl/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</w:rPr>
      </w:pPr>
      <w:r w:rsidRPr="00B538B8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IQCS Account Managers </w:t>
      </w:r>
    </w:p>
    <w:p w14:paraId="7D38F6E6" w14:textId="77777777" w:rsidR="00B538B8" w:rsidRPr="00B538B8" w:rsidRDefault="00B538B8" w:rsidP="00B538B8">
      <w:pPr>
        <w:widowControl/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B538B8">
        <w:rPr>
          <w:color w:val="000000"/>
          <w:sz w:val="24"/>
          <w:szCs w:val="24"/>
          <w:bdr w:val="none" w:sz="0" w:space="0" w:color="auto" w:frame="1"/>
        </w:rPr>
        <w:t> </w:t>
      </w:r>
    </w:p>
    <w:tbl>
      <w:tblPr>
        <w:tblW w:w="94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0"/>
        <w:gridCol w:w="2720"/>
        <w:gridCol w:w="3070"/>
      </w:tblGrid>
      <w:tr w:rsidR="00B538B8" w:rsidRPr="00B538B8" w14:paraId="6ECE6C6D" w14:textId="77777777" w:rsidTr="00B538B8">
        <w:trPr>
          <w:trHeight w:val="575"/>
        </w:trPr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4E306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FA Division/Office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60E41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Primary IQCS Account Manager </w:t>
            </w:r>
          </w:p>
        </w:tc>
        <w:tc>
          <w:tcPr>
            <w:tcW w:w="3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DD2D7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Backup IQCS Account Manager* </w:t>
            </w:r>
          </w:p>
        </w:tc>
      </w:tr>
      <w:tr w:rsidR="00B538B8" w:rsidRPr="00B538B8" w14:paraId="53D1B49D" w14:textId="77777777" w:rsidTr="00B538B8">
        <w:trPr>
          <w:trHeight w:val="57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28823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FA-100/110/120/130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D67FA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Mark Skudlarek/Marlene Eno-Hendren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AC3AE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B538B8" w:rsidRPr="00B538B8" w14:paraId="5F294A4C" w14:textId="77777777" w:rsidTr="00B538B8">
        <w:trPr>
          <w:trHeight w:val="297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AD309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FA-140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EDE9B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Colby Jackson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EAE15" w14:textId="219AE275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Nicole Oke</w:t>
            </w:r>
            <w:r w:rsidR="00421595">
              <w:rPr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Steven Gaskill </w:t>
            </w:r>
          </w:p>
        </w:tc>
      </w:tr>
      <w:tr w:rsidR="00B538B8" w:rsidRPr="00B538B8" w14:paraId="43261E66" w14:textId="77777777" w:rsidTr="00B538B8">
        <w:trPr>
          <w:trHeight w:val="57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42A50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FA-200/220/250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81DB2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Mark Skudlarek/Marlene Eno-Hendren</w:t>
            </w: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 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81F51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Steven Gaskill </w:t>
            </w:r>
          </w:p>
        </w:tc>
      </w:tr>
      <w:tr w:rsidR="00B538B8" w:rsidRPr="00B538B8" w14:paraId="2CEDDF6E" w14:textId="77777777" w:rsidTr="00B538B8">
        <w:trPr>
          <w:trHeight w:val="297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8FCD5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FA-240/241/243/244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83FAF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Will Abela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00147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B538B8" w:rsidRPr="00B538B8" w14:paraId="7EF0D291" w14:textId="77777777" w:rsidTr="00B538B8">
        <w:trPr>
          <w:trHeight w:val="297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1423F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FA-262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74913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Alan Hester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B1DBE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B538B8" w:rsidRPr="00B538B8" w14:paraId="74351B04" w14:textId="77777777" w:rsidTr="00B538B8">
        <w:trPr>
          <w:trHeight w:val="57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B0EFE" w14:textId="39AA1F11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FA-300/320/322/324/330/332/</w:t>
            </w:r>
            <w:r w:rsidR="00D8203E">
              <w:rPr>
                <w:color w:val="000000"/>
                <w:sz w:val="24"/>
                <w:szCs w:val="24"/>
                <w:bdr w:val="none" w:sz="0" w:space="0" w:color="auto" w:frame="1"/>
              </w:rPr>
              <w:t>333</w:t>
            </w: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B0C1A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Mark Skudlarek/Marlene Eno-Hendren</w:t>
            </w: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 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C1596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B538B8" w:rsidRPr="00B538B8" w14:paraId="164C00FF" w14:textId="77777777" w:rsidTr="00B538B8">
        <w:trPr>
          <w:trHeight w:val="297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A6EA7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FA-321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3BC6F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Josh Clint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0B7E8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B538B8" w:rsidRPr="00B538B8" w14:paraId="37A44510" w14:textId="77777777" w:rsidTr="00B538B8">
        <w:trPr>
          <w:trHeight w:val="297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EF593" w14:textId="51167DAC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FA-3</w:t>
            </w:r>
            <w:r w:rsidR="00D8203E">
              <w:rPr>
                <w:color w:val="000000"/>
                <w:sz w:val="24"/>
                <w:szCs w:val="24"/>
                <w:bdr w:val="none" w:sz="0" w:space="0" w:color="auto" w:frame="1"/>
              </w:rPr>
              <w:t>31</w:t>
            </w: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FF86C" w14:textId="710ECD9B" w:rsidR="00B538B8" w:rsidRPr="00B538B8" w:rsidRDefault="00F12A34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Marshall Thompson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A0FFE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Nicole Oke </w:t>
            </w:r>
          </w:p>
        </w:tc>
      </w:tr>
      <w:tr w:rsidR="00B538B8" w:rsidRPr="00B538B8" w14:paraId="496CF0ED" w14:textId="77777777" w:rsidTr="00B538B8">
        <w:trPr>
          <w:trHeight w:val="297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A3CB9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FA-400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84ABE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Wade Clack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82414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Steven Gaskill </w:t>
            </w:r>
          </w:p>
        </w:tc>
      </w:tr>
      <w:tr w:rsidR="00B538B8" w:rsidRPr="00B538B8" w14:paraId="7092A68F" w14:textId="77777777" w:rsidTr="00B538B8">
        <w:trPr>
          <w:trHeight w:val="57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38FE2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FA-410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3BE7F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Mark Skudlarek/Marlene Eno-Hendren</w:t>
            </w: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 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FEF78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Steven Gaskill </w:t>
            </w:r>
          </w:p>
        </w:tc>
      </w:tr>
      <w:tr w:rsidR="00B538B8" w:rsidRPr="00B538B8" w14:paraId="7FC5DBFB" w14:textId="77777777" w:rsidTr="00B538B8">
        <w:trPr>
          <w:trHeight w:val="297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C9F3B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FA-500/510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567D6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Andrea Vigil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D4892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B538B8" w:rsidRPr="00B538B8" w14:paraId="6E8A7D38" w14:textId="77777777" w:rsidTr="00B538B8">
        <w:trPr>
          <w:trHeight w:val="57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52F4E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FA-600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4BEBE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Mark Skudlarek/Marlene Eno-Hendren</w:t>
            </w: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 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65F15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B538B8" w:rsidRPr="00B538B8" w14:paraId="14EC36FD" w14:textId="77777777" w:rsidTr="00B538B8">
        <w:trPr>
          <w:trHeight w:val="297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2D051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FA-700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EA0BE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Wade Clack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999BF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Steven Gaskill </w:t>
            </w:r>
          </w:p>
        </w:tc>
      </w:tr>
      <w:tr w:rsidR="00B538B8" w:rsidRPr="00B538B8" w14:paraId="1C1B3AFD" w14:textId="77777777" w:rsidTr="00B538B8">
        <w:trPr>
          <w:trHeight w:val="852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65277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BLM Office of Law Enforcement and Security (employees at NIFC)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66ECF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Mark Skudlarek/Marlene Eno-Hendren</w:t>
            </w: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5AAEF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B538B8" w:rsidRPr="00B538B8" w14:paraId="4B22A5EB" w14:textId="77777777" w:rsidTr="00B538B8">
        <w:trPr>
          <w:trHeight w:val="852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BD2C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NOC Employees (FA-260)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022D7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Office Representative, </w:t>
            </w:r>
            <w:r w:rsidRPr="00B538B8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Mark Skudlarek/Marlene Eno-Hendren</w:t>
            </w: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 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5747C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B538B8" w:rsidRPr="00B538B8" w14:paraId="0A1D3EC0" w14:textId="77777777" w:rsidTr="00B538B8">
        <w:trPr>
          <w:trHeight w:val="57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3FF4B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All other NIFC BLM Employees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58855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Mark Skudlarek/Marlene Eno-Hendren</w:t>
            </w: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 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C0589" w14:textId="77777777" w:rsidR="00B538B8" w:rsidRPr="00B538B8" w:rsidRDefault="00B538B8" w:rsidP="00B538B8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538B8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14:paraId="1EFD0765" w14:textId="77777777" w:rsidR="00B538B8" w:rsidRPr="00B538B8" w:rsidRDefault="00B538B8" w:rsidP="00B538B8">
      <w:pPr>
        <w:widowControl/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B538B8">
        <w:rPr>
          <w:color w:val="000000"/>
          <w:sz w:val="24"/>
          <w:szCs w:val="24"/>
        </w:rPr>
        <w:t>* Mark Skudlarek (FA-324), Marlene Eno-Hendren (FA-324) and Jeff Arnberger (FA-320) serve as backup IQCS account managers. </w:t>
      </w:r>
    </w:p>
    <w:p w14:paraId="1511FA12" w14:textId="77777777" w:rsidR="00F74A41" w:rsidRPr="00B538B8" w:rsidRDefault="00F74A41" w:rsidP="00F053AA">
      <w:pPr>
        <w:rPr>
          <w:sz w:val="24"/>
          <w:szCs w:val="24"/>
        </w:rPr>
      </w:pPr>
    </w:p>
    <w:p w14:paraId="0E4810D6" w14:textId="77777777" w:rsidR="00F74A41" w:rsidRPr="00F053AA" w:rsidRDefault="00F74A41" w:rsidP="00F74A41">
      <w:pPr>
        <w:pStyle w:val="Header"/>
        <w:jc w:val="center"/>
        <w:rPr>
          <w:b/>
          <w:sz w:val="28"/>
          <w:szCs w:val="28"/>
        </w:rPr>
      </w:pPr>
      <w:r w:rsidRPr="00F053AA">
        <w:rPr>
          <w:b/>
          <w:sz w:val="28"/>
          <w:szCs w:val="28"/>
        </w:rPr>
        <w:t>Committee Liaison</w:t>
      </w:r>
    </w:p>
    <w:p w14:paraId="7DBAA39A" w14:textId="77777777" w:rsidR="00F74A41" w:rsidRPr="00F053AA" w:rsidRDefault="00F74A41" w:rsidP="00F74A41">
      <w:pPr>
        <w:pStyle w:val="Head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1"/>
        <w:gridCol w:w="4649"/>
      </w:tblGrid>
      <w:tr w:rsidR="00F74A41" w:rsidRPr="00F053AA" w14:paraId="219ED06A" w14:textId="77777777" w:rsidTr="00201630">
        <w:trPr>
          <w:cantSplit/>
          <w:tblHeader/>
        </w:trPr>
        <w:tc>
          <w:tcPr>
            <w:tcW w:w="4788" w:type="dxa"/>
          </w:tcPr>
          <w:p w14:paraId="7C233E2F" w14:textId="145810D1" w:rsidR="00F74A41" w:rsidRPr="007C1210" w:rsidRDefault="007C1210" w:rsidP="005D64D5">
            <w:pPr>
              <w:pStyle w:val="Header"/>
              <w:rPr>
                <w:sz w:val="24"/>
                <w:szCs w:val="24"/>
              </w:rPr>
            </w:pPr>
            <w:r w:rsidRPr="007C1210">
              <w:rPr>
                <w:b/>
                <w:bCs/>
                <w:sz w:val="24"/>
                <w:szCs w:val="24"/>
              </w:rPr>
              <w:t>Wade Clack</w:t>
            </w:r>
            <w:r w:rsidR="00F74A41" w:rsidRPr="007C1210">
              <w:rPr>
                <w:sz w:val="24"/>
                <w:szCs w:val="24"/>
              </w:rPr>
              <w:t xml:space="preserve">, IQCS Account Manager </w:t>
            </w:r>
          </w:p>
          <w:p w14:paraId="6F1578FF" w14:textId="77777777" w:rsidR="00F74A41" w:rsidRPr="007C1210" w:rsidRDefault="00F74A41" w:rsidP="005D64D5">
            <w:pPr>
              <w:pStyle w:val="Header"/>
              <w:rPr>
                <w:sz w:val="24"/>
                <w:szCs w:val="24"/>
              </w:rPr>
            </w:pPr>
            <w:r w:rsidRPr="007C1210">
              <w:rPr>
                <w:sz w:val="24"/>
                <w:szCs w:val="24"/>
              </w:rPr>
              <w:t>National Interagency Coordination Center</w:t>
            </w:r>
          </w:p>
          <w:p w14:paraId="25CFCC71" w14:textId="77777777" w:rsidR="00F74A41" w:rsidRPr="007C1210" w:rsidRDefault="00F74A41" w:rsidP="005D64D5">
            <w:pPr>
              <w:pStyle w:val="Header"/>
              <w:rPr>
                <w:sz w:val="24"/>
                <w:szCs w:val="24"/>
              </w:rPr>
            </w:pPr>
            <w:r w:rsidRPr="007C1210">
              <w:rPr>
                <w:sz w:val="24"/>
                <w:szCs w:val="24"/>
              </w:rPr>
              <w:t>3833 S. Development Avenue</w:t>
            </w:r>
          </w:p>
          <w:p w14:paraId="2FE2E3FE" w14:textId="77777777" w:rsidR="00F74A41" w:rsidRPr="007C1210" w:rsidRDefault="00F74A41" w:rsidP="005D64D5">
            <w:pPr>
              <w:pStyle w:val="Header"/>
              <w:rPr>
                <w:sz w:val="24"/>
                <w:szCs w:val="24"/>
              </w:rPr>
            </w:pPr>
            <w:r w:rsidRPr="007C1210">
              <w:rPr>
                <w:sz w:val="24"/>
                <w:szCs w:val="24"/>
              </w:rPr>
              <w:t>Boise, Idaho 83705</w:t>
            </w:r>
          </w:p>
          <w:p w14:paraId="2E51520E" w14:textId="40EF51B2" w:rsidR="00F74A41" w:rsidRPr="007C1210" w:rsidRDefault="00F74A41" w:rsidP="005D64D5">
            <w:pPr>
              <w:pStyle w:val="Header"/>
              <w:rPr>
                <w:sz w:val="24"/>
                <w:szCs w:val="24"/>
              </w:rPr>
            </w:pPr>
            <w:r w:rsidRPr="007C1210">
              <w:rPr>
                <w:sz w:val="24"/>
                <w:szCs w:val="24"/>
              </w:rPr>
              <w:t>Office:  208-387-</w:t>
            </w:r>
            <w:r w:rsidR="007C1210">
              <w:rPr>
                <w:sz w:val="24"/>
                <w:szCs w:val="24"/>
              </w:rPr>
              <w:t>5400</w:t>
            </w:r>
          </w:p>
          <w:p w14:paraId="00C5A135" w14:textId="66AD2B24" w:rsidR="00F74A41" w:rsidRPr="007C1210" w:rsidRDefault="00F74A41" w:rsidP="005D64D5">
            <w:pPr>
              <w:pStyle w:val="Header"/>
              <w:rPr>
                <w:sz w:val="24"/>
                <w:szCs w:val="24"/>
              </w:rPr>
            </w:pPr>
            <w:r w:rsidRPr="007C1210">
              <w:rPr>
                <w:sz w:val="24"/>
                <w:szCs w:val="24"/>
              </w:rPr>
              <w:t xml:space="preserve">email: </w:t>
            </w:r>
            <w:r w:rsidR="007C1210">
              <w:rPr>
                <w:sz w:val="24"/>
                <w:szCs w:val="24"/>
              </w:rPr>
              <w:t>wclack@blm.gov</w:t>
            </w:r>
          </w:p>
        </w:tc>
        <w:tc>
          <w:tcPr>
            <w:tcW w:w="4788" w:type="dxa"/>
          </w:tcPr>
          <w:p w14:paraId="38C6119F" w14:textId="77777777" w:rsidR="00F74A41" w:rsidRPr="00F053AA" w:rsidRDefault="00F74A41" w:rsidP="005D64D5">
            <w:pPr>
              <w:pStyle w:val="Header"/>
              <w:rPr>
                <w:sz w:val="24"/>
                <w:szCs w:val="24"/>
              </w:rPr>
            </w:pPr>
          </w:p>
        </w:tc>
      </w:tr>
    </w:tbl>
    <w:p w14:paraId="25887E4E" w14:textId="77777777" w:rsidR="00F74A41" w:rsidRDefault="00F74A41" w:rsidP="00F053AA"/>
    <w:p w14:paraId="00624145" w14:textId="4741BE5A" w:rsidR="007C1CCA" w:rsidRPr="00F053AA" w:rsidRDefault="00904E28">
      <w:r>
        <w:t xml:space="preserve">Updated </w:t>
      </w:r>
      <w:r w:rsidR="001D6DE2">
        <w:t>9</w:t>
      </w:r>
      <w:r>
        <w:t>/</w:t>
      </w:r>
      <w:r w:rsidR="007C1210">
        <w:t>30</w:t>
      </w:r>
      <w:r w:rsidR="00D41080">
        <w:t>/</w:t>
      </w:r>
      <w:r w:rsidR="00B677AF">
        <w:t>2</w:t>
      </w:r>
      <w:r w:rsidR="008B50E0">
        <w:t>1</w:t>
      </w:r>
    </w:p>
    <w:sectPr w:rsidR="007C1CCA" w:rsidRPr="00F053A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AF4A1" w14:textId="77777777" w:rsidR="001D28EE" w:rsidRDefault="001D28EE" w:rsidP="001D28EE">
      <w:r>
        <w:separator/>
      </w:r>
    </w:p>
  </w:endnote>
  <w:endnote w:type="continuationSeparator" w:id="0">
    <w:p w14:paraId="07543B3A" w14:textId="77777777" w:rsidR="001D28EE" w:rsidRDefault="001D28EE" w:rsidP="001D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388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CC1632" w14:textId="11A6A7F5" w:rsidR="001D28EE" w:rsidRDefault="001D28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6A37FA" w14:textId="77777777" w:rsidR="001D28EE" w:rsidRDefault="001D28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F4034" w14:textId="77777777" w:rsidR="001D28EE" w:rsidRDefault="001D28EE" w:rsidP="001D28EE">
      <w:r>
        <w:separator/>
      </w:r>
    </w:p>
  </w:footnote>
  <w:footnote w:type="continuationSeparator" w:id="0">
    <w:p w14:paraId="68B84231" w14:textId="77777777" w:rsidR="001D28EE" w:rsidRDefault="001D28EE" w:rsidP="001D2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3AA"/>
    <w:rsid w:val="000228C0"/>
    <w:rsid w:val="00024649"/>
    <w:rsid w:val="001019BB"/>
    <w:rsid w:val="00116D7F"/>
    <w:rsid w:val="001A424E"/>
    <w:rsid w:val="001D28EE"/>
    <w:rsid w:val="001D6DE2"/>
    <w:rsid w:val="00201630"/>
    <w:rsid w:val="002567C1"/>
    <w:rsid w:val="002A6491"/>
    <w:rsid w:val="002C6088"/>
    <w:rsid w:val="00361D03"/>
    <w:rsid w:val="003C0035"/>
    <w:rsid w:val="00421595"/>
    <w:rsid w:val="00636DFD"/>
    <w:rsid w:val="007612DB"/>
    <w:rsid w:val="007A6DFE"/>
    <w:rsid w:val="007C1210"/>
    <w:rsid w:val="008B0AE2"/>
    <w:rsid w:val="008B50E0"/>
    <w:rsid w:val="008F36A5"/>
    <w:rsid w:val="00904E28"/>
    <w:rsid w:val="009349FF"/>
    <w:rsid w:val="00954B8A"/>
    <w:rsid w:val="009A1D8F"/>
    <w:rsid w:val="009B31FD"/>
    <w:rsid w:val="00A00AA4"/>
    <w:rsid w:val="00A31702"/>
    <w:rsid w:val="00A674DF"/>
    <w:rsid w:val="00AC453D"/>
    <w:rsid w:val="00B538B8"/>
    <w:rsid w:val="00B677AF"/>
    <w:rsid w:val="00BE478A"/>
    <w:rsid w:val="00BF4A51"/>
    <w:rsid w:val="00CE4693"/>
    <w:rsid w:val="00D41080"/>
    <w:rsid w:val="00D8203E"/>
    <w:rsid w:val="00DA05AA"/>
    <w:rsid w:val="00DA4359"/>
    <w:rsid w:val="00E21FAB"/>
    <w:rsid w:val="00E26307"/>
    <w:rsid w:val="00F053AA"/>
    <w:rsid w:val="00F12A34"/>
    <w:rsid w:val="00F2647D"/>
    <w:rsid w:val="00F74A41"/>
    <w:rsid w:val="00FE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D68F7"/>
  <w15:chartTrackingRefBased/>
  <w15:docId w15:val="{968EE25D-4B22-465E-B03F-3ECE8E19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3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053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053A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F0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45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53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1D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D0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D2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8E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IQCAC Committee Members, IQCS Account Managers</vt:lpstr>
    </vt:vector>
  </TitlesOfParts>
  <Company>Department of Interior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IQCAC Committee Members, IQCS Account Managers</dc:title>
  <dc:subject>IQCAC</dc:subject>
  <dc:creator>Eno-Hendren, Marlene K</dc:creator>
  <cp:keywords>NIFC Red Card Committee, IQCAC, incident qualifications,</cp:keywords>
  <dc:description/>
  <cp:lastModifiedBy>Eno-Hendren, Marlene K</cp:lastModifiedBy>
  <cp:revision>6</cp:revision>
  <cp:lastPrinted>2019-03-11T13:20:00Z</cp:lastPrinted>
  <dcterms:created xsi:type="dcterms:W3CDTF">2021-09-30T19:05:00Z</dcterms:created>
  <dcterms:modified xsi:type="dcterms:W3CDTF">2021-09-30T21:32:00Z</dcterms:modified>
</cp:coreProperties>
</file>