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83" w:rsidRPr="00295A6C" w:rsidRDefault="006A1473" w:rsidP="006A1473">
      <w:pPr>
        <w:pStyle w:val="NoSpacing"/>
        <w:jc w:val="center"/>
        <w:rPr>
          <w:rFonts w:ascii="Arial Rounded MT Bold" w:hAnsi="Arial Rounded MT Bold"/>
          <w:b/>
          <w:sz w:val="24"/>
          <w:szCs w:val="24"/>
        </w:rPr>
      </w:pPr>
      <w:bookmarkStart w:id="0" w:name="_GoBack"/>
      <w:bookmarkEnd w:id="0"/>
      <w:r w:rsidRPr="00295A6C">
        <w:rPr>
          <w:rFonts w:ascii="Arial Rounded MT Bold" w:hAnsi="Arial Rounded MT Bold"/>
          <w:b/>
          <w:sz w:val="24"/>
          <w:szCs w:val="24"/>
        </w:rPr>
        <w:t>UNITED STATES DEPARTMENT OF THE INTERIOR</w:t>
      </w:r>
    </w:p>
    <w:p w:rsidR="006A1473" w:rsidRPr="00295A6C" w:rsidRDefault="006A1473" w:rsidP="006A1473">
      <w:pPr>
        <w:pStyle w:val="NoSpacing"/>
        <w:jc w:val="center"/>
        <w:rPr>
          <w:rFonts w:ascii="Arial Rounded MT Bold" w:hAnsi="Arial Rounded MT Bold"/>
          <w:b/>
          <w:sz w:val="24"/>
          <w:szCs w:val="24"/>
        </w:rPr>
      </w:pPr>
      <w:r w:rsidRPr="00295A6C">
        <w:rPr>
          <w:rFonts w:ascii="Arial Rounded MT Bold" w:hAnsi="Arial Rounded MT Bold"/>
          <w:b/>
          <w:sz w:val="24"/>
          <w:szCs w:val="24"/>
        </w:rPr>
        <w:t>BUREAU OF LAND MANAGEMENT</w:t>
      </w:r>
    </w:p>
    <w:p w:rsidR="006A1473" w:rsidRPr="00295A6C" w:rsidRDefault="006A1473" w:rsidP="006A1473">
      <w:pPr>
        <w:pStyle w:val="NoSpacing"/>
        <w:jc w:val="center"/>
        <w:rPr>
          <w:rFonts w:ascii="Arial Rounded MT Bold" w:hAnsi="Arial Rounded MT Bold"/>
          <w:b/>
          <w:sz w:val="24"/>
          <w:szCs w:val="24"/>
        </w:rPr>
      </w:pPr>
      <w:r w:rsidRPr="00295A6C">
        <w:rPr>
          <w:rFonts w:ascii="Arial Rounded MT Bold" w:hAnsi="Arial Rounded MT Bold"/>
          <w:b/>
          <w:sz w:val="24"/>
          <w:szCs w:val="24"/>
        </w:rPr>
        <w:t>NATIONAL INTERAGENCY FIRE CENTER</w:t>
      </w:r>
    </w:p>
    <w:p w:rsidR="006A1473" w:rsidRPr="00295A6C" w:rsidRDefault="006A1473" w:rsidP="006A1473">
      <w:pPr>
        <w:pStyle w:val="NoSpacing"/>
        <w:jc w:val="center"/>
        <w:rPr>
          <w:rFonts w:ascii="Arial Rounded MT Bold" w:hAnsi="Arial Rounded MT Bold"/>
          <w:b/>
          <w:sz w:val="24"/>
          <w:szCs w:val="24"/>
        </w:rPr>
      </w:pPr>
      <w:r w:rsidRPr="00295A6C">
        <w:rPr>
          <w:rFonts w:ascii="Arial Rounded MT Bold" w:hAnsi="Arial Rounded MT Bold"/>
          <w:b/>
          <w:sz w:val="24"/>
          <w:szCs w:val="24"/>
        </w:rPr>
        <w:t>3833 S. DEVELOPMENT AVENUE</w:t>
      </w:r>
    </w:p>
    <w:p w:rsidR="006A1473" w:rsidRPr="00295A6C" w:rsidRDefault="006A1473" w:rsidP="006A1473">
      <w:pPr>
        <w:pStyle w:val="NoSpacing"/>
        <w:jc w:val="center"/>
        <w:rPr>
          <w:rFonts w:ascii="Arial Rounded MT Bold" w:hAnsi="Arial Rounded MT Bold"/>
          <w:b/>
          <w:sz w:val="24"/>
          <w:szCs w:val="24"/>
        </w:rPr>
      </w:pPr>
      <w:r w:rsidRPr="00295A6C">
        <w:rPr>
          <w:rFonts w:ascii="Arial Rounded MT Bold" w:hAnsi="Arial Rounded MT Bold"/>
          <w:b/>
          <w:sz w:val="24"/>
          <w:szCs w:val="24"/>
        </w:rPr>
        <w:t>BOISE, IDAHO  83705-5354</w:t>
      </w:r>
    </w:p>
    <w:p w:rsidR="006A1473" w:rsidRDefault="006A1473" w:rsidP="006A1473">
      <w:pPr>
        <w:pStyle w:val="NoSpacing"/>
        <w:rPr>
          <w:rFonts w:ascii="Arial Rounded MT Bold" w:hAnsi="Arial Rounded MT Bold"/>
          <w:b/>
          <w:sz w:val="28"/>
          <w:szCs w:val="28"/>
        </w:rPr>
      </w:pPr>
    </w:p>
    <w:p w:rsidR="006A1473" w:rsidRPr="00295A6C" w:rsidRDefault="006A1473" w:rsidP="006A1473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 w:rsidRPr="00295A6C">
        <w:rPr>
          <w:rFonts w:ascii="Arial Rounded MT Bold" w:hAnsi="Arial Rounded MT Bold"/>
          <w:sz w:val="24"/>
          <w:szCs w:val="24"/>
        </w:rPr>
        <w:t>PROPERTY DISPOSAL FORM / RELEASE REQUEST</w:t>
      </w:r>
    </w:p>
    <w:p w:rsidR="006A1473" w:rsidRDefault="006A1473" w:rsidP="006A1473">
      <w:pPr>
        <w:pStyle w:val="NoSpacing"/>
        <w:rPr>
          <w:rFonts w:ascii="Arial Rounded MT Bold" w:hAnsi="Arial Rounded MT Bold"/>
          <w:b/>
          <w:sz w:val="24"/>
          <w:szCs w:val="24"/>
        </w:rPr>
      </w:pPr>
    </w:p>
    <w:p w:rsidR="006A1473" w:rsidRDefault="006A147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 CODE:  </w:t>
      </w:r>
      <w:r w:rsidR="002919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9A02E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DATE:  __</w:t>
      </w:r>
      <w:r w:rsidR="00641E70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6A1473" w:rsidRDefault="006A147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1473" w:rsidRDefault="006A147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COGNIZANT EMPLOYEE:  </w:t>
      </w:r>
      <w:r w:rsidR="001B4E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641E70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PHONE:  _________</w:t>
      </w:r>
    </w:p>
    <w:p w:rsidR="006A1473" w:rsidRDefault="006A147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1473" w:rsidRDefault="006A147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 OF PROPERTY:  ____________________________________</w:t>
      </w:r>
    </w:p>
    <w:p w:rsidR="006A1473" w:rsidRDefault="006A147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1473" w:rsidRPr="00DD3383" w:rsidRDefault="006A147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7072">
        <w:rPr>
          <w:rFonts w:ascii="Times New Roman" w:hAnsi="Times New Roman" w:cs="Times New Roman"/>
          <w:b/>
          <w:sz w:val="20"/>
          <w:szCs w:val="20"/>
        </w:rPr>
        <w:t>I</w:t>
      </w:r>
      <w:r w:rsidRPr="00DD3383">
        <w:rPr>
          <w:rFonts w:ascii="Times New Roman" w:hAnsi="Times New Roman" w:cs="Times New Roman"/>
          <w:b/>
          <w:sz w:val="24"/>
          <w:szCs w:val="24"/>
        </w:rPr>
        <w:t xml:space="preserve">tem   </w:t>
      </w:r>
      <w:r w:rsidR="00237072" w:rsidRPr="00DD33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3383">
        <w:rPr>
          <w:rFonts w:ascii="Times New Roman" w:hAnsi="Times New Roman" w:cs="Times New Roman"/>
          <w:b/>
          <w:sz w:val="24"/>
          <w:szCs w:val="24"/>
        </w:rPr>
        <w:t xml:space="preserve"> Property No.          </w:t>
      </w:r>
      <w:r w:rsidR="00237072" w:rsidRPr="00DD33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3383">
        <w:rPr>
          <w:rFonts w:ascii="Times New Roman" w:hAnsi="Times New Roman" w:cs="Times New Roman"/>
          <w:b/>
          <w:sz w:val="24"/>
          <w:szCs w:val="24"/>
        </w:rPr>
        <w:t xml:space="preserve">Description (include Mfg, Mdl, SN,                   </w:t>
      </w:r>
      <w:r w:rsidR="00237072" w:rsidRPr="00DD338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D3383">
        <w:rPr>
          <w:rFonts w:ascii="Times New Roman" w:hAnsi="Times New Roman" w:cs="Times New Roman"/>
          <w:b/>
          <w:sz w:val="24"/>
          <w:szCs w:val="24"/>
        </w:rPr>
        <w:t xml:space="preserve">Qty     </w:t>
      </w:r>
      <w:r w:rsidR="00237072" w:rsidRPr="00DD338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3383">
        <w:rPr>
          <w:rFonts w:ascii="Times New Roman" w:hAnsi="Times New Roman" w:cs="Times New Roman"/>
          <w:b/>
          <w:sz w:val="24"/>
          <w:szCs w:val="24"/>
        </w:rPr>
        <w:t>Cond</w:t>
      </w:r>
    </w:p>
    <w:p w:rsidR="006A1473" w:rsidRPr="00237072" w:rsidRDefault="006A1473" w:rsidP="006A14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D3383">
        <w:rPr>
          <w:rFonts w:ascii="Times New Roman" w:hAnsi="Times New Roman" w:cs="Times New Roman"/>
          <w:b/>
          <w:sz w:val="24"/>
          <w:szCs w:val="24"/>
        </w:rPr>
        <w:t xml:space="preserve">No.      </w:t>
      </w:r>
      <w:r w:rsidR="00237072" w:rsidRPr="00DD33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3383">
        <w:rPr>
          <w:rFonts w:ascii="Times New Roman" w:hAnsi="Times New Roman" w:cs="Times New Roman"/>
          <w:b/>
          <w:sz w:val="24"/>
          <w:szCs w:val="24"/>
        </w:rPr>
        <w:t xml:space="preserve">NFES or FSC No.  </w:t>
      </w:r>
      <w:r w:rsidR="00237072" w:rsidRPr="00DD33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3383">
        <w:rPr>
          <w:rFonts w:ascii="Times New Roman" w:hAnsi="Times New Roman" w:cs="Times New Roman"/>
          <w:b/>
          <w:sz w:val="24"/>
          <w:szCs w:val="24"/>
        </w:rPr>
        <w:t xml:space="preserve">Yr, and reason for turn-in)                                             </w:t>
      </w:r>
      <w:r w:rsidR="00237072" w:rsidRPr="00DD338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D3383">
        <w:rPr>
          <w:rFonts w:ascii="Times New Roman" w:hAnsi="Times New Roman" w:cs="Times New Roman"/>
          <w:b/>
          <w:sz w:val="24"/>
          <w:szCs w:val="24"/>
        </w:rPr>
        <w:t xml:space="preserve">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980"/>
        <w:gridCol w:w="6480"/>
        <w:gridCol w:w="900"/>
        <w:gridCol w:w="918"/>
      </w:tblGrid>
      <w:tr w:rsidR="008F36F9" w:rsidTr="006A1473">
        <w:tc>
          <w:tcPr>
            <w:tcW w:w="73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F36F9" w:rsidTr="006A1473">
        <w:tc>
          <w:tcPr>
            <w:tcW w:w="73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F36F9" w:rsidTr="006A1473">
        <w:tc>
          <w:tcPr>
            <w:tcW w:w="73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9A02E0" w:rsidRPr="006A1473" w:rsidRDefault="009A02E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F36F9" w:rsidTr="006A1473">
        <w:tc>
          <w:tcPr>
            <w:tcW w:w="73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F36F9" w:rsidTr="006A1473">
        <w:tc>
          <w:tcPr>
            <w:tcW w:w="73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A1473" w:rsidRPr="006A1473" w:rsidRDefault="006A1473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1E70" w:rsidTr="006A1473">
        <w:tc>
          <w:tcPr>
            <w:tcW w:w="73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1E70" w:rsidTr="006A1473">
        <w:tc>
          <w:tcPr>
            <w:tcW w:w="73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1E70" w:rsidTr="006A1473">
        <w:tc>
          <w:tcPr>
            <w:tcW w:w="73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1E70" w:rsidTr="006A1473">
        <w:tc>
          <w:tcPr>
            <w:tcW w:w="73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1E70" w:rsidTr="006A1473">
        <w:tc>
          <w:tcPr>
            <w:tcW w:w="73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1E70" w:rsidTr="006A1473">
        <w:tc>
          <w:tcPr>
            <w:tcW w:w="73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1E70" w:rsidTr="006A1473">
        <w:tc>
          <w:tcPr>
            <w:tcW w:w="73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8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641E70" w:rsidRPr="006A1473" w:rsidRDefault="00641E70" w:rsidP="006A1473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A1473" w:rsidRDefault="006A147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D3383" w:rsidRDefault="00DD3383" w:rsidP="006A147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DD3383">
        <w:rPr>
          <w:rFonts w:ascii="Times New Roman" w:hAnsi="Times New Roman" w:cs="Times New Roman"/>
          <w:sz w:val="24"/>
          <w:szCs w:val="24"/>
        </w:rPr>
        <w:t xml:space="preserve">I hereby certify that the equipment listed above has been sanitized in accordance with Appendix A of the </w:t>
      </w:r>
      <w:r w:rsidRPr="00DD3383">
        <w:rPr>
          <w:rFonts w:ascii="Times New Roman" w:hAnsi="Times New Roman" w:cs="Times New Roman"/>
          <w:color w:val="000000"/>
          <w:sz w:val="24"/>
          <w:szCs w:val="24"/>
        </w:rPr>
        <w:t>NISTSP800-88, and pages 160-167 and pages 281 to 284 of the DOI Information Technology Security Policy Handbook.</w:t>
      </w:r>
    </w:p>
    <w:p w:rsidR="00DD3383" w:rsidRDefault="00DD338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D3383" w:rsidRDefault="00DD3383" w:rsidP="00DD338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Signature:  </w:t>
      </w:r>
      <w:r w:rsidR="00641E7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Date: ____________</w:t>
      </w:r>
    </w:p>
    <w:p w:rsidR="00DD3383" w:rsidRDefault="00DD3383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1473" w:rsidRPr="00237072" w:rsidRDefault="006A1473" w:rsidP="006A14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37072">
        <w:rPr>
          <w:rFonts w:ascii="Times New Roman" w:hAnsi="Times New Roman" w:cs="Times New Roman"/>
          <w:b/>
          <w:sz w:val="20"/>
          <w:szCs w:val="20"/>
        </w:rPr>
        <w:t>Condi</w:t>
      </w:r>
      <w:r w:rsidR="00237072" w:rsidRPr="00237072">
        <w:rPr>
          <w:rFonts w:ascii="Times New Roman" w:hAnsi="Times New Roman" w:cs="Times New Roman"/>
          <w:b/>
          <w:sz w:val="20"/>
          <w:szCs w:val="20"/>
        </w:rPr>
        <w:t>tion code:</w:t>
      </w:r>
    </w:p>
    <w:p w:rsidR="00237072" w:rsidRPr="00237072" w:rsidRDefault="00237072" w:rsidP="006A14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37072">
        <w:rPr>
          <w:rFonts w:ascii="Times New Roman" w:hAnsi="Times New Roman" w:cs="Times New Roman"/>
          <w:b/>
          <w:sz w:val="20"/>
          <w:szCs w:val="20"/>
        </w:rPr>
        <w:t>1 – New/Unused</w:t>
      </w:r>
      <w:r w:rsidRPr="00237072">
        <w:rPr>
          <w:rFonts w:ascii="Times New Roman" w:hAnsi="Times New Roman" w:cs="Times New Roman"/>
          <w:b/>
          <w:sz w:val="20"/>
          <w:szCs w:val="20"/>
        </w:rPr>
        <w:tab/>
        <w:t>Property which is in new condition or unused condition and can be used without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7072">
        <w:rPr>
          <w:rFonts w:ascii="Times New Roman" w:hAnsi="Times New Roman" w:cs="Times New Roman"/>
          <w:b/>
          <w:sz w:val="20"/>
          <w:szCs w:val="20"/>
        </w:rPr>
        <w:t>modification or repairs.</w:t>
      </w:r>
    </w:p>
    <w:p w:rsidR="00237072" w:rsidRPr="00237072" w:rsidRDefault="00237072" w:rsidP="006A14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37072">
        <w:rPr>
          <w:rFonts w:ascii="Times New Roman" w:hAnsi="Times New Roman" w:cs="Times New Roman"/>
          <w:b/>
          <w:sz w:val="20"/>
          <w:szCs w:val="20"/>
        </w:rPr>
        <w:t>4 – Usable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37072">
        <w:rPr>
          <w:rFonts w:ascii="Times New Roman" w:hAnsi="Times New Roman" w:cs="Times New Roman"/>
          <w:b/>
          <w:sz w:val="20"/>
          <w:szCs w:val="20"/>
        </w:rPr>
        <w:t>Property which shows some wear but can be used without significant repair.</w:t>
      </w:r>
    </w:p>
    <w:p w:rsidR="00237072" w:rsidRPr="00237072" w:rsidRDefault="00237072" w:rsidP="006A14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37072">
        <w:rPr>
          <w:rFonts w:ascii="Times New Roman" w:hAnsi="Times New Roman" w:cs="Times New Roman"/>
          <w:b/>
          <w:sz w:val="20"/>
          <w:szCs w:val="20"/>
        </w:rPr>
        <w:t>7 – Repairable</w:t>
      </w:r>
      <w:r w:rsidRPr="00237072">
        <w:rPr>
          <w:rFonts w:ascii="Times New Roman" w:hAnsi="Times New Roman" w:cs="Times New Roman"/>
          <w:b/>
          <w:sz w:val="20"/>
          <w:szCs w:val="20"/>
        </w:rPr>
        <w:tab/>
        <w:t>Property which is unusable in its current condition but can be economically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7072">
        <w:rPr>
          <w:rFonts w:ascii="Times New Roman" w:hAnsi="Times New Roman" w:cs="Times New Roman"/>
          <w:b/>
          <w:sz w:val="20"/>
          <w:szCs w:val="20"/>
        </w:rPr>
        <w:t>repaired.</w:t>
      </w:r>
    </w:p>
    <w:p w:rsidR="00237072" w:rsidRPr="00237072" w:rsidRDefault="00237072" w:rsidP="006A14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37072">
        <w:rPr>
          <w:rFonts w:ascii="Times New Roman" w:hAnsi="Times New Roman" w:cs="Times New Roman"/>
          <w:b/>
          <w:sz w:val="20"/>
          <w:szCs w:val="20"/>
        </w:rPr>
        <w:t>X – Salvage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37072">
        <w:rPr>
          <w:rFonts w:ascii="Times New Roman" w:hAnsi="Times New Roman" w:cs="Times New Roman"/>
          <w:b/>
          <w:sz w:val="20"/>
          <w:szCs w:val="20"/>
        </w:rPr>
        <w:t>Property which has value in excess of its basic material contents but not economical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7072">
        <w:rPr>
          <w:rFonts w:ascii="Times New Roman" w:hAnsi="Times New Roman" w:cs="Times New Roman"/>
          <w:b/>
          <w:sz w:val="20"/>
          <w:szCs w:val="20"/>
        </w:rPr>
        <w:tab/>
        <w:t>or impractical to repair</w:t>
      </w:r>
    </w:p>
    <w:p w:rsidR="00237072" w:rsidRDefault="00237072" w:rsidP="006A14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37072">
        <w:rPr>
          <w:rFonts w:ascii="Times New Roman" w:hAnsi="Times New Roman" w:cs="Times New Roman"/>
          <w:b/>
          <w:sz w:val="20"/>
          <w:szCs w:val="20"/>
        </w:rPr>
        <w:t>S –</w:t>
      </w:r>
      <w:r>
        <w:rPr>
          <w:rFonts w:ascii="Times New Roman" w:hAnsi="Times New Roman" w:cs="Times New Roman"/>
          <w:b/>
          <w:sz w:val="20"/>
          <w:szCs w:val="20"/>
        </w:rPr>
        <w:t xml:space="preserve"> Scrap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37072">
        <w:rPr>
          <w:rFonts w:ascii="Times New Roman" w:hAnsi="Times New Roman" w:cs="Times New Roman"/>
          <w:b/>
          <w:sz w:val="20"/>
          <w:szCs w:val="20"/>
        </w:rPr>
        <w:t>Property which has no value except for its basic material content.</w:t>
      </w:r>
    </w:p>
    <w:p w:rsidR="00237072" w:rsidRDefault="00237072" w:rsidP="006A14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37072" w:rsidRDefault="00237072" w:rsidP="006A14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37072" w:rsidRDefault="00237072" w:rsidP="006A14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</w:t>
      </w:r>
      <w:r w:rsidR="00DD3383">
        <w:rPr>
          <w:rFonts w:ascii="Times New Roman" w:hAnsi="Times New Roman" w:cs="Times New Roman"/>
          <w:b/>
          <w:sz w:val="24"/>
          <w:szCs w:val="24"/>
        </w:rPr>
        <w:t>eceived by: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DD3383">
        <w:rPr>
          <w:rFonts w:ascii="Times New Roman" w:hAnsi="Times New Roman" w:cs="Times New Roman"/>
          <w:b/>
          <w:sz w:val="24"/>
          <w:szCs w:val="24"/>
        </w:rPr>
        <w:t>ate</w:t>
      </w:r>
      <w:r>
        <w:rPr>
          <w:rFonts w:ascii="Times New Roman" w:hAnsi="Times New Roman" w:cs="Times New Roman"/>
          <w:b/>
          <w:sz w:val="24"/>
          <w:szCs w:val="24"/>
        </w:rPr>
        <w:t>:  __________</w:t>
      </w:r>
    </w:p>
    <w:p w:rsidR="00237072" w:rsidRPr="00237072" w:rsidRDefault="00237072" w:rsidP="00237072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SUBMIT FORM TO THE ASSET MANAGER OR DISPOSAL SPECIALIST @ FA250</w:t>
      </w:r>
    </w:p>
    <w:sectPr w:rsidR="00237072" w:rsidRPr="00237072" w:rsidSect="006A147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E0" w:rsidRDefault="009A02E0" w:rsidP="00295A6C">
      <w:pPr>
        <w:spacing w:after="0" w:line="240" w:lineRule="auto"/>
      </w:pPr>
      <w:r>
        <w:separator/>
      </w:r>
    </w:p>
  </w:endnote>
  <w:endnote w:type="continuationSeparator" w:id="0">
    <w:p w:rsidR="009A02E0" w:rsidRDefault="009A02E0" w:rsidP="0029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E0" w:rsidRDefault="009A02E0">
    <w:pPr>
      <w:pStyle w:val="Footer"/>
    </w:pPr>
    <w:r>
      <w:t>NIFC FORM 1520-58 REV.  (JUNE 2011)</w:t>
    </w:r>
  </w:p>
  <w:p w:rsidR="009A02E0" w:rsidRDefault="009A0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E0" w:rsidRDefault="009A02E0" w:rsidP="00295A6C">
      <w:pPr>
        <w:spacing w:after="0" w:line="240" w:lineRule="auto"/>
      </w:pPr>
      <w:r>
        <w:separator/>
      </w:r>
    </w:p>
  </w:footnote>
  <w:footnote w:type="continuationSeparator" w:id="0">
    <w:p w:rsidR="009A02E0" w:rsidRDefault="009A02E0" w:rsidP="00295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73"/>
    <w:rsid w:val="00110DD5"/>
    <w:rsid w:val="001B4E9C"/>
    <w:rsid w:val="00237072"/>
    <w:rsid w:val="0029196E"/>
    <w:rsid w:val="00295A6C"/>
    <w:rsid w:val="0030626C"/>
    <w:rsid w:val="00323ADD"/>
    <w:rsid w:val="00356BBA"/>
    <w:rsid w:val="003667AE"/>
    <w:rsid w:val="00463BA3"/>
    <w:rsid w:val="00641E70"/>
    <w:rsid w:val="006A1473"/>
    <w:rsid w:val="006A473B"/>
    <w:rsid w:val="00704238"/>
    <w:rsid w:val="007B4F08"/>
    <w:rsid w:val="007E48EA"/>
    <w:rsid w:val="008C33FF"/>
    <w:rsid w:val="008E3225"/>
    <w:rsid w:val="008F36F9"/>
    <w:rsid w:val="009A02E0"/>
    <w:rsid w:val="00A33033"/>
    <w:rsid w:val="00A95429"/>
    <w:rsid w:val="00B80201"/>
    <w:rsid w:val="00BF6D42"/>
    <w:rsid w:val="00DD3383"/>
    <w:rsid w:val="00F8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473"/>
    <w:pPr>
      <w:spacing w:after="0" w:line="240" w:lineRule="auto"/>
    </w:pPr>
  </w:style>
  <w:style w:type="table" w:styleId="TableGrid">
    <w:name w:val="Table Grid"/>
    <w:basedOn w:val="TableNormal"/>
    <w:uiPriority w:val="59"/>
    <w:rsid w:val="006A1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A6C"/>
  </w:style>
  <w:style w:type="paragraph" w:styleId="Footer">
    <w:name w:val="footer"/>
    <w:basedOn w:val="Normal"/>
    <w:link w:val="FooterChar"/>
    <w:uiPriority w:val="99"/>
    <w:unhideWhenUsed/>
    <w:rsid w:val="0029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A6C"/>
  </w:style>
  <w:style w:type="paragraph" w:styleId="BalloonText">
    <w:name w:val="Balloon Text"/>
    <w:basedOn w:val="Normal"/>
    <w:link w:val="BalloonTextChar"/>
    <w:uiPriority w:val="99"/>
    <w:semiHidden/>
    <w:unhideWhenUsed/>
    <w:rsid w:val="0029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473"/>
    <w:pPr>
      <w:spacing w:after="0" w:line="240" w:lineRule="auto"/>
    </w:pPr>
  </w:style>
  <w:style w:type="table" w:styleId="TableGrid">
    <w:name w:val="Table Grid"/>
    <w:basedOn w:val="TableNormal"/>
    <w:uiPriority w:val="59"/>
    <w:rsid w:val="006A1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A6C"/>
  </w:style>
  <w:style w:type="paragraph" w:styleId="Footer">
    <w:name w:val="footer"/>
    <w:basedOn w:val="Normal"/>
    <w:link w:val="FooterChar"/>
    <w:uiPriority w:val="99"/>
    <w:unhideWhenUsed/>
    <w:rsid w:val="0029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A6C"/>
  </w:style>
  <w:style w:type="paragraph" w:styleId="BalloonText">
    <w:name w:val="Balloon Text"/>
    <w:basedOn w:val="Normal"/>
    <w:link w:val="BalloonTextChar"/>
    <w:uiPriority w:val="99"/>
    <w:semiHidden/>
    <w:unhideWhenUsed/>
    <w:rsid w:val="0029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5B8A6-878F-44D1-A7D7-DB111691A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B5607-4E8C-4EA6-9E70-0CA46178CE4D}"/>
</file>

<file path=customXml/itemProps3.xml><?xml version="1.0" encoding="utf-8"?>
<ds:datastoreItem xmlns:ds="http://schemas.openxmlformats.org/officeDocument/2006/customXml" ds:itemID="{8B350AFD-89A0-4955-889F-A24A95867BBE}"/>
</file>

<file path=customXml/itemProps4.xml><?xml version="1.0" encoding="utf-8"?>
<ds:datastoreItem xmlns:ds="http://schemas.openxmlformats.org/officeDocument/2006/customXml" ds:itemID="{D221CD3A-82FC-4326-BD0E-6D0803DE3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Watkins</dc:creator>
  <cp:lastModifiedBy>Watkins, Dennis D</cp:lastModifiedBy>
  <cp:revision>2</cp:revision>
  <cp:lastPrinted>2014-12-08T16:55:00Z</cp:lastPrinted>
  <dcterms:created xsi:type="dcterms:W3CDTF">2015-10-26T15:51:00Z</dcterms:created>
  <dcterms:modified xsi:type="dcterms:W3CDTF">2015-10-26T15:51:00Z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