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532" w:rsidRDefault="006758CF" w:rsidP="00E5568F">
      <w:pPr>
        <w:pStyle w:val="ListParagraph"/>
        <w:jc w:val="center"/>
      </w:pPr>
      <w:r>
        <w:rPr>
          <w:noProof/>
        </w:rPr>
        <w:drawing>
          <wp:inline distT="0" distB="0" distL="0" distR="0">
            <wp:extent cx="786384" cy="75895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FC.tif"/>
                    <pic:cNvPicPr/>
                  </pic:nvPicPr>
                  <pic:blipFill>
                    <a:blip r:embed="rId7">
                      <a:extLst>
                        <a:ext uri="{28A0092B-C50C-407E-A947-70E740481C1C}">
                          <a14:useLocalDpi xmlns:a14="http://schemas.microsoft.com/office/drawing/2010/main" val="0"/>
                        </a:ext>
                      </a:extLst>
                    </a:blip>
                    <a:stretch>
                      <a:fillRect/>
                    </a:stretch>
                  </pic:blipFill>
                  <pic:spPr>
                    <a:xfrm>
                      <a:off x="0" y="0"/>
                      <a:ext cx="786384" cy="758952"/>
                    </a:xfrm>
                    <a:prstGeom prst="rect">
                      <a:avLst/>
                    </a:prstGeom>
                  </pic:spPr>
                </pic:pic>
              </a:graphicData>
            </a:graphic>
          </wp:inline>
        </w:drawing>
      </w:r>
    </w:p>
    <w:p w:rsidR="00F92532" w:rsidRDefault="00F92532" w:rsidP="00E5568F">
      <w:pPr>
        <w:pStyle w:val="ListParagraph"/>
      </w:pPr>
    </w:p>
    <w:p w:rsidR="00F92532" w:rsidRDefault="00E5568F" w:rsidP="00E5568F">
      <w:pPr>
        <w:ind w:left="360"/>
        <w:jc w:val="center"/>
        <w:rPr>
          <w:rFonts w:ascii="Times New Roman" w:hAnsi="Times New Roman" w:cs="Times New Roman"/>
          <w:sz w:val="36"/>
          <w:szCs w:val="36"/>
        </w:rPr>
      </w:pPr>
      <w:r>
        <w:rPr>
          <w:rFonts w:ascii="Times New Roman" w:hAnsi="Times New Roman" w:cs="Times New Roman"/>
          <w:sz w:val="36"/>
          <w:szCs w:val="36"/>
        </w:rPr>
        <w:t>MEDIA ADVISORY</w:t>
      </w:r>
    </w:p>
    <w:p w:rsidR="00673986" w:rsidRDefault="008E001D" w:rsidP="00673986">
      <w:pPr>
        <w:spacing w:line="240" w:lineRule="auto"/>
        <w:ind w:left="360"/>
        <w:contextualSpacing/>
        <w:rPr>
          <w:rFonts w:ascii="Times New Roman" w:hAnsi="Times New Roman" w:cs="Times New Roman"/>
          <w:sz w:val="24"/>
          <w:szCs w:val="24"/>
        </w:rPr>
      </w:pPr>
      <w:r>
        <w:rPr>
          <w:rFonts w:ascii="Times New Roman" w:hAnsi="Times New Roman" w:cs="Times New Roman"/>
          <w:sz w:val="24"/>
          <w:szCs w:val="24"/>
        </w:rPr>
        <w:t xml:space="preserve">Contact: Jennifer Jones, 208-387-5437 or </w:t>
      </w:r>
      <w:hyperlink r:id="rId8" w:history="1">
        <w:r w:rsidRPr="0090510E">
          <w:rPr>
            <w:rStyle w:val="Hyperlink"/>
            <w:rFonts w:ascii="Times New Roman" w:hAnsi="Times New Roman" w:cs="Times New Roman"/>
            <w:sz w:val="24"/>
            <w:szCs w:val="24"/>
          </w:rPr>
          <w:t>jejones@fs.fed.us</w:t>
        </w:r>
      </w:hyperlink>
    </w:p>
    <w:p w:rsidR="008E001D" w:rsidRDefault="008E001D" w:rsidP="00673986">
      <w:pPr>
        <w:spacing w:line="240" w:lineRule="auto"/>
        <w:ind w:left="360"/>
        <w:contextualSpacing/>
        <w:rPr>
          <w:rFonts w:ascii="Times New Roman" w:hAnsi="Times New Roman" w:cs="Times New Roman"/>
          <w:sz w:val="24"/>
          <w:szCs w:val="24"/>
        </w:rPr>
      </w:pPr>
      <w:r>
        <w:rPr>
          <w:rFonts w:ascii="Times New Roman" w:hAnsi="Times New Roman" w:cs="Times New Roman"/>
          <w:sz w:val="24"/>
          <w:szCs w:val="24"/>
        </w:rPr>
        <w:tab/>
        <w:t xml:space="preserve">         Jessica Gardetto, 208-387-5458 or </w:t>
      </w:r>
      <w:hyperlink r:id="rId9" w:history="1">
        <w:r w:rsidRPr="0090510E">
          <w:rPr>
            <w:rStyle w:val="Hyperlink"/>
            <w:rFonts w:ascii="Times New Roman" w:hAnsi="Times New Roman" w:cs="Times New Roman"/>
            <w:sz w:val="24"/>
            <w:szCs w:val="24"/>
          </w:rPr>
          <w:t>jdgardetto@blm.gov</w:t>
        </w:r>
      </w:hyperlink>
      <w:r>
        <w:rPr>
          <w:rFonts w:ascii="Times New Roman" w:hAnsi="Times New Roman" w:cs="Times New Roman"/>
          <w:sz w:val="24"/>
          <w:szCs w:val="24"/>
        </w:rPr>
        <w:t xml:space="preserve"> </w:t>
      </w:r>
      <w:bookmarkStart w:id="0" w:name="_GoBack"/>
      <w:bookmarkEnd w:id="0"/>
    </w:p>
    <w:p w:rsidR="00673986" w:rsidRPr="00673986" w:rsidRDefault="00673986" w:rsidP="00673986">
      <w:pPr>
        <w:spacing w:line="240" w:lineRule="auto"/>
        <w:ind w:left="360"/>
        <w:contextualSpacing/>
        <w:rPr>
          <w:rFonts w:ascii="Times New Roman" w:hAnsi="Times New Roman" w:cs="Times New Roman"/>
          <w:sz w:val="24"/>
          <w:szCs w:val="24"/>
        </w:rPr>
      </w:pPr>
    </w:p>
    <w:p w:rsidR="00E5568F" w:rsidRDefault="00673986" w:rsidP="00E5568F">
      <w:pPr>
        <w:spacing w:line="240" w:lineRule="auto"/>
        <w:ind w:left="360"/>
        <w:contextualSpacing/>
        <w:jc w:val="center"/>
        <w:rPr>
          <w:rFonts w:ascii="Times New Roman" w:hAnsi="Times New Roman" w:cs="Times New Roman"/>
          <w:sz w:val="28"/>
          <w:szCs w:val="28"/>
        </w:rPr>
      </w:pPr>
      <w:r>
        <w:rPr>
          <w:rFonts w:ascii="Times New Roman" w:hAnsi="Times New Roman" w:cs="Times New Roman"/>
          <w:sz w:val="28"/>
          <w:szCs w:val="28"/>
        </w:rPr>
        <w:t xml:space="preserve">NIFC </w:t>
      </w:r>
      <w:r w:rsidR="00B611BB">
        <w:rPr>
          <w:rFonts w:ascii="Times New Roman" w:hAnsi="Times New Roman" w:cs="Times New Roman"/>
          <w:sz w:val="28"/>
          <w:szCs w:val="28"/>
        </w:rPr>
        <w:t xml:space="preserve">URGES </w:t>
      </w:r>
      <w:r w:rsidR="00E5568F">
        <w:rPr>
          <w:rFonts w:ascii="Times New Roman" w:hAnsi="Times New Roman" w:cs="Times New Roman"/>
          <w:sz w:val="28"/>
          <w:szCs w:val="28"/>
        </w:rPr>
        <w:t>NEWS MEDIA</w:t>
      </w:r>
      <w:r w:rsidR="00B611BB">
        <w:rPr>
          <w:rFonts w:ascii="Times New Roman" w:hAnsi="Times New Roman" w:cs="Times New Roman"/>
          <w:sz w:val="28"/>
          <w:szCs w:val="28"/>
        </w:rPr>
        <w:t xml:space="preserve"> TO </w:t>
      </w:r>
      <w:r w:rsidR="00CD7FC3">
        <w:rPr>
          <w:rFonts w:ascii="Times New Roman" w:hAnsi="Times New Roman" w:cs="Times New Roman"/>
          <w:sz w:val="28"/>
          <w:szCs w:val="28"/>
        </w:rPr>
        <w:t xml:space="preserve">FOLLOW </w:t>
      </w:r>
      <w:r w:rsidR="00653C63">
        <w:rPr>
          <w:rFonts w:ascii="Times New Roman" w:hAnsi="Times New Roman" w:cs="Times New Roman"/>
          <w:sz w:val="28"/>
          <w:szCs w:val="28"/>
        </w:rPr>
        <w:t xml:space="preserve">FAA POLICY &amp; RECOMMENDED </w:t>
      </w:r>
      <w:r w:rsidR="00CD7FC3">
        <w:rPr>
          <w:rFonts w:ascii="Times New Roman" w:hAnsi="Times New Roman" w:cs="Times New Roman"/>
          <w:sz w:val="28"/>
          <w:szCs w:val="28"/>
        </w:rPr>
        <w:t>BEST PRACTICES</w:t>
      </w:r>
    </w:p>
    <w:p w:rsidR="00CD7FC3" w:rsidRDefault="00B611BB" w:rsidP="00653C63">
      <w:pPr>
        <w:spacing w:line="240" w:lineRule="auto"/>
        <w:ind w:left="360"/>
        <w:contextualSpacing/>
        <w:jc w:val="center"/>
        <w:rPr>
          <w:rFonts w:ascii="Times New Roman" w:hAnsi="Times New Roman" w:cs="Times New Roman"/>
          <w:sz w:val="28"/>
          <w:szCs w:val="28"/>
        </w:rPr>
      </w:pPr>
      <w:r>
        <w:rPr>
          <w:rFonts w:ascii="Times New Roman" w:hAnsi="Times New Roman" w:cs="Times New Roman"/>
          <w:sz w:val="28"/>
          <w:szCs w:val="28"/>
        </w:rPr>
        <w:t xml:space="preserve">WHEN </w:t>
      </w:r>
      <w:r w:rsidR="00E5568F">
        <w:rPr>
          <w:rFonts w:ascii="Times New Roman" w:hAnsi="Times New Roman" w:cs="Times New Roman"/>
          <w:sz w:val="28"/>
          <w:szCs w:val="28"/>
        </w:rPr>
        <w:t>SEEKING T</w:t>
      </w:r>
      <w:r w:rsidR="00653C63">
        <w:rPr>
          <w:rFonts w:ascii="Times New Roman" w:hAnsi="Times New Roman" w:cs="Times New Roman"/>
          <w:sz w:val="28"/>
          <w:szCs w:val="28"/>
        </w:rPr>
        <w:t>O FLY UNMANNED AIRCRAFT SYSTEMS</w:t>
      </w:r>
      <w:r>
        <w:rPr>
          <w:rFonts w:ascii="Times New Roman" w:hAnsi="Times New Roman" w:cs="Times New Roman"/>
          <w:sz w:val="28"/>
          <w:szCs w:val="28"/>
        </w:rPr>
        <w:t xml:space="preserve"> </w:t>
      </w:r>
      <w:r w:rsidR="00653C63">
        <w:rPr>
          <w:rFonts w:ascii="Times New Roman" w:hAnsi="Times New Roman" w:cs="Times New Roman"/>
          <w:sz w:val="28"/>
          <w:szCs w:val="28"/>
        </w:rPr>
        <w:t xml:space="preserve">(UAS) </w:t>
      </w:r>
      <w:r>
        <w:rPr>
          <w:rFonts w:ascii="Times New Roman" w:hAnsi="Times New Roman" w:cs="Times New Roman"/>
          <w:sz w:val="28"/>
          <w:szCs w:val="28"/>
        </w:rPr>
        <w:t xml:space="preserve">NEAR </w:t>
      </w:r>
      <w:r w:rsidR="00E5568F">
        <w:rPr>
          <w:rFonts w:ascii="Times New Roman" w:hAnsi="Times New Roman" w:cs="Times New Roman"/>
          <w:sz w:val="28"/>
          <w:szCs w:val="28"/>
        </w:rPr>
        <w:t xml:space="preserve">WILDFIRES </w:t>
      </w:r>
      <w:r w:rsidR="00CD7FC3">
        <w:rPr>
          <w:rFonts w:ascii="Times New Roman" w:hAnsi="Times New Roman" w:cs="Times New Roman"/>
          <w:sz w:val="28"/>
          <w:szCs w:val="28"/>
        </w:rPr>
        <w:t xml:space="preserve">TO ENSURE </w:t>
      </w:r>
    </w:p>
    <w:p w:rsidR="00E5568F" w:rsidRPr="00E5568F" w:rsidRDefault="00CD7FC3" w:rsidP="00E5568F">
      <w:pPr>
        <w:spacing w:line="240" w:lineRule="auto"/>
        <w:ind w:left="360"/>
        <w:contextualSpacing/>
        <w:jc w:val="center"/>
        <w:rPr>
          <w:rFonts w:ascii="Times New Roman" w:hAnsi="Times New Roman" w:cs="Times New Roman"/>
          <w:sz w:val="28"/>
          <w:szCs w:val="28"/>
        </w:rPr>
      </w:pPr>
      <w:r>
        <w:rPr>
          <w:rFonts w:ascii="Times New Roman" w:hAnsi="Times New Roman" w:cs="Times New Roman"/>
          <w:sz w:val="28"/>
          <w:szCs w:val="28"/>
        </w:rPr>
        <w:t>SAFE, E</w:t>
      </w:r>
      <w:r w:rsidR="00653C63">
        <w:rPr>
          <w:rFonts w:ascii="Times New Roman" w:hAnsi="Times New Roman" w:cs="Times New Roman"/>
          <w:sz w:val="28"/>
          <w:szCs w:val="28"/>
        </w:rPr>
        <w:t>FFICIENT, AND SUCCESSFUL OPERATIONS</w:t>
      </w:r>
    </w:p>
    <w:p w:rsidR="001932AF" w:rsidRDefault="001932AF" w:rsidP="00265853">
      <w:pPr>
        <w:pStyle w:val="ListParagraph"/>
        <w:ind w:left="0"/>
        <w:rPr>
          <w:rFonts w:ascii="Times New Roman" w:hAnsi="Times New Roman" w:cs="Times New Roman"/>
          <w:sz w:val="24"/>
          <w:szCs w:val="24"/>
        </w:rPr>
      </w:pPr>
    </w:p>
    <w:p w:rsidR="00B611BB" w:rsidRDefault="00B611BB" w:rsidP="00265853">
      <w:pPr>
        <w:spacing w:line="240" w:lineRule="auto"/>
        <w:contextualSpacing/>
        <w:rPr>
          <w:rFonts w:ascii="Times New Roman" w:hAnsi="Times New Roman" w:cs="Times New Roman"/>
        </w:rPr>
      </w:pPr>
      <w:r>
        <w:rPr>
          <w:rFonts w:ascii="Times New Roman" w:hAnsi="Times New Roman" w:cs="Times New Roman"/>
          <w:sz w:val="24"/>
          <w:szCs w:val="24"/>
        </w:rPr>
        <w:t>The National Interagency Fire Center (NIFC) is urging n</w:t>
      </w:r>
      <w:r w:rsidR="00E5568F" w:rsidRPr="00B611BB">
        <w:rPr>
          <w:rFonts w:ascii="Times New Roman" w:hAnsi="Times New Roman" w:cs="Times New Roman"/>
          <w:sz w:val="24"/>
          <w:szCs w:val="24"/>
        </w:rPr>
        <w:t xml:space="preserve">ews media seeking to fly UAS </w:t>
      </w:r>
      <w:r>
        <w:rPr>
          <w:rFonts w:ascii="Times New Roman" w:hAnsi="Times New Roman" w:cs="Times New Roman"/>
          <w:sz w:val="24"/>
          <w:szCs w:val="24"/>
        </w:rPr>
        <w:t xml:space="preserve">(also known as drones) </w:t>
      </w:r>
      <w:r w:rsidR="00E5568F" w:rsidRPr="00B611BB">
        <w:rPr>
          <w:rFonts w:ascii="Times New Roman" w:hAnsi="Times New Roman" w:cs="Times New Roman"/>
          <w:sz w:val="24"/>
          <w:szCs w:val="24"/>
        </w:rPr>
        <w:t xml:space="preserve">near wildfires to follow </w:t>
      </w:r>
      <w:r w:rsidR="00653C63">
        <w:rPr>
          <w:rFonts w:ascii="Times New Roman" w:hAnsi="Times New Roman" w:cs="Times New Roman"/>
          <w:sz w:val="24"/>
          <w:szCs w:val="24"/>
        </w:rPr>
        <w:t xml:space="preserve">Federal Aviation Administration (FAA) policy and </w:t>
      </w:r>
      <w:r w:rsidR="00E5568F" w:rsidRPr="00B611BB">
        <w:rPr>
          <w:rFonts w:ascii="Times New Roman" w:hAnsi="Times New Roman" w:cs="Times New Roman"/>
          <w:sz w:val="24"/>
          <w:szCs w:val="24"/>
        </w:rPr>
        <w:t xml:space="preserve">best practices to </w:t>
      </w:r>
      <w:r>
        <w:rPr>
          <w:rFonts w:ascii="Times New Roman" w:hAnsi="Times New Roman" w:cs="Times New Roman"/>
          <w:sz w:val="24"/>
          <w:szCs w:val="24"/>
        </w:rPr>
        <w:t>avoid</w:t>
      </w:r>
      <w:r w:rsidR="001932AF">
        <w:rPr>
          <w:rFonts w:ascii="Times New Roman" w:hAnsi="Times New Roman" w:cs="Times New Roman"/>
          <w:sz w:val="24"/>
          <w:szCs w:val="24"/>
        </w:rPr>
        <w:t xml:space="preserve"> mid-air collisions, </w:t>
      </w:r>
      <w:r>
        <w:rPr>
          <w:rFonts w:ascii="Times New Roman" w:hAnsi="Times New Roman" w:cs="Times New Roman"/>
          <w:sz w:val="24"/>
          <w:szCs w:val="24"/>
        </w:rPr>
        <w:t>risks to firefighter</w:t>
      </w:r>
      <w:r w:rsidR="001932AF">
        <w:rPr>
          <w:rFonts w:ascii="Times New Roman" w:hAnsi="Times New Roman" w:cs="Times New Roman"/>
          <w:sz w:val="24"/>
          <w:szCs w:val="24"/>
        </w:rPr>
        <w:t>/</w:t>
      </w:r>
      <w:r>
        <w:rPr>
          <w:rFonts w:ascii="Times New Roman" w:hAnsi="Times New Roman" w:cs="Times New Roman"/>
          <w:sz w:val="24"/>
          <w:szCs w:val="24"/>
        </w:rPr>
        <w:t>public safety</w:t>
      </w:r>
      <w:r w:rsidR="001932AF">
        <w:rPr>
          <w:rFonts w:ascii="Times New Roman" w:hAnsi="Times New Roman" w:cs="Times New Roman"/>
          <w:sz w:val="24"/>
          <w:szCs w:val="24"/>
        </w:rPr>
        <w:t>,</w:t>
      </w:r>
      <w:r>
        <w:rPr>
          <w:rFonts w:ascii="Times New Roman" w:hAnsi="Times New Roman" w:cs="Times New Roman"/>
          <w:sz w:val="24"/>
          <w:szCs w:val="24"/>
        </w:rPr>
        <w:t xml:space="preserve"> and </w:t>
      </w:r>
      <w:r w:rsidR="00C557B4">
        <w:rPr>
          <w:rFonts w:ascii="Times New Roman" w:hAnsi="Times New Roman" w:cs="Times New Roman"/>
        </w:rPr>
        <w:t>hampering</w:t>
      </w:r>
      <w:r w:rsidR="00C557B4" w:rsidRPr="00F0525D">
        <w:rPr>
          <w:rFonts w:ascii="Times New Roman" w:hAnsi="Times New Roman" w:cs="Times New Roman"/>
        </w:rPr>
        <w:t xml:space="preserve"> </w:t>
      </w:r>
      <w:r w:rsidR="00C557B4">
        <w:rPr>
          <w:rFonts w:ascii="Times New Roman" w:hAnsi="Times New Roman" w:cs="Times New Roman"/>
        </w:rPr>
        <w:t>the</w:t>
      </w:r>
      <w:r w:rsidR="001932AF">
        <w:rPr>
          <w:rFonts w:ascii="Times New Roman" w:hAnsi="Times New Roman" w:cs="Times New Roman"/>
        </w:rPr>
        <w:t xml:space="preserve"> </w:t>
      </w:r>
      <w:r w:rsidRPr="00F0525D">
        <w:rPr>
          <w:rFonts w:ascii="Times New Roman" w:hAnsi="Times New Roman" w:cs="Times New Roman"/>
        </w:rPr>
        <w:t xml:space="preserve">effectiveness of </w:t>
      </w:r>
      <w:r>
        <w:rPr>
          <w:rFonts w:ascii="Times New Roman" w:hAnsi="Times New Roman" w:cs="Times New Roman"/>
        </w:rPr>
        <w:t>wildfire suppression operations</w:t>
      </w:r>
      <w:r w:rsidR="00C557B4">
        <w:rPr>
          <w:rFonts w:ascii="Times New Roman" w:hAnsi="Times New Roman" w:cs="Times New Roman"/>
        </w:rPr>
        <w:t>.</w:t>
      </w:r>
    </w:p>
    <w:p w:rsidR="00C557B4" w:rsidRDefault="00C557B4" w:rsidP="00265853">
      <w:pPr>
        <w:spacing w:line="240" w:lineRule="auto"/>
        <w:contextualSpacing/>
        <w:rPr>
          <w:rFonts w:ascii="Times New Roman" w:hAnsi="Times New Roman" w:cs="Times New Roman"/>
        </w:rPr>
      </w:pPr>
    </w:p>
    <w:p w:rsidR="00C557B4" w:rsidRPr="00265853" w:rsidRDefault="00C557B4" w:rsidP="00265853">
      <w:pPr>
        <w:contextualSpacing/>
        <w:rPr>
          <w:rFonts w:ascii="Times New Roman" w:hAnsi="Times New Roman" w:cs="Times New Roman"/>
          <w:sz w:val="24"/>
          <w:szCs w:val="24"/>
        </w:rPr>
      </w:pPr>
      <w:r w:rsidRPr="00265853">
        <w:rPr>
          <w:rFonts w:ascii="Times New Roman" w:hAnsi="Times New Roman" w:cs="Times New Roman"/>
          <w:sz w:val="24"/>
          <w:szCs w:val="24"/>
        </w:rPr>
        <w:t xml:space="preserve">Unauthorized UAS flights over or near wildfires by members of the public is a significant problem throughout the United States with more than 100 documented instances since 2015. News media outlets should not use UAS footage of wildfires shot by members of the public to discourage unauthorized flights over or near wildfires. </w:t>
      </w:r>
    </w:p>
    <w:p w:rsidR="001932AF" w:rsidRDefault="001932AF" w:rsidP="00265853">
      <w:pPr>
        <w:spacing w:line="240" w:lineRule="auto"/>
        <w:contextualSpacing/>
        <w:rPr>
          <w:rFonts w:ascii="Times New Roman" w:hAnsi="Times New Roman" w:cs="Times New Roman"/>
          <w:sz w:val="24"/>
          <w:szCs w:val="24"/>
        </w:rPr>
      </w:pPr>
    </w:p>
    <w:p w:rsidR="00B611BB" w:rsidRDefault="00E5568F" w:rsidP="00D54178">
      <w:pPr>
        <w:spacing w:line="240" w:lineRule="auto"/>
        <w:contextualSpacing/>
        <w:rPr>
          <w:rFonts w:ascii="Times New Roman" w:hAnsi="Times New Roman" w:cs="Times New Roman"/>
          <w:sz w:val="24"/>
          <w:szCs w:val="24"/>
        </w:rPr>
      </w:pPr>
      <w:r w:rsidRPr="00CD7FC3">
        <w:rPr>
          <w:rFonts w:ascii="Times New Roman" w:hAnsi="Times New Roman" w:cs="Times New Roman"/>
          <w:sz w:val="24"/>
          <w:szCs w:val="24"/>
        </w:rPr>
        <w:t xml:space="preserve">Aerial firefighting aircraft, such as </w:t>
      </w:r>
      <w:r w:rsidR="00C9608D">
        <w:rPr>
          <w:rFonts w:ascii="Times New Roman" w:hAnsi="Times New Roman" w:cs="Times New Roman"/>
          <w:sz w:val="24"/>
          <w:szCs w:val="24"/>
        </w:rPr>
        <w:t>a</w:t>
      </w:r>
      <w:r w:rsidR="00C9608D" w:rsidRPr="00CD7FC3">
        <w:rPr>
          <w:rFonts w:ascii="Times New Roman" w:hAnsi="Times New Roman" w:cs="Times New Roman"/>
          <w:sz w:val="24"/>
          <w:szCs w:val="24"/>
        </w:rPr>
        <w:t>ir tankers</w:t>
      </w:r>
      <w:r w:rsidR="001932AF">
        <w:rPr>
          <w:rFonts w:ascii="Times New Roman" w:hAnsi="Times New Roman" w:cs="Times New Roman"/>
          <w:sz w:val="24"/>
          <w:szCs w:val="24"/>
        </w:rPr>
        <w:t>, lead planes’</w:t>
      </w:r>
      <w:r w:rsidRPr="00CD7FC3">
        <w:rPr>
          <w:rFonts w:ascii="Times New Roman" w:hAnsi="Times New Roman" w:cs="Times New Roman"/>
          <w:sz w:val="24"/>
          <w:szCs w:val="24"/>
        </w:rPr>
        <w:t xml:space="preserve"> and helicopters, fly at very low altitudes</w:t>
      </w:r>
      <w:r w:rsidR="001932AF">
        <w:rPr>
          <w:rFonts w:ascii="Times New Roman" w:hAnsi="Times New Roman" w:cs="Times New Roman"/>
          <w:sz w:val="24"/>
          <w:szCs w:val="24"/>
        </w:rPr>
        <w:t>; Typically</w:t>
      </w:r>
      <w:r w:rsidRPr="00CD7FC3">
        <w:rPr>
          <w:rFonts w:ascii="Times New Roman" w:hAnsi="Times New Roman" w:cs="Times New Roman"/>
          <w:sz w:val="24"/>
          <w:szCs w:val="24"/>
        </w:rPr>
        <w:t xml:space="preserve"> just a couple of hundred feet above the ground and in the same airspace as </w:t>
      </w:r>
      <w:r w:rsidR="00653C63">
        <w:rPr>
          <w:rFonts w:ascii="Times New Roman" w:hAnsi="Times New Roman" w:cs="Times New Roman"/>
          <w:sz w:val="24"/>
          <w:szCs w:val="24"/>
        </w:rPr>
        <w:t>unmanned platforms</w:t>
      </w:r>
      <w:r w:rsidRPr="00CD7FC3">
        <w:rPr>
          <w:rFonts w:ascii="Times New Roman" w:hAnsi="Times New Roman" w:cs="Times New Roman"/>
          <w:sz w:val="24"/>
          <w:szCs w:val="24"/>
        </w:rPr>
        <w:t>. This creates the potenti</w:t>
      </w:r>
      <w:r w:rsidR="00653C63">
        <w:rPr>
          <w:rFonts w:ascii="Times New Roman" w:hAnsi="Times New Roman" w:cs="Times New Roman"/>
          <w:sz w:val="24"/>
          <w:szCs w:val="24"/>
        </w:rPr>
        <w:t>al for a mid-air collision and</w:t>
      </w:r>
      <w:r w:rsidRPr="00CD7FC3">
        <w:rPr>
          <w:rFonts w:ascii="Times New Roman" w:hAnsi="Times New Roman" w:cs="Times New Roman"/>
          <w:sz w:val="24"/>
          <w:szCs w:val="24"/>
        </w:rPr>
        <w:t xml:space="preserve"> pilot distraction that </w:t>
      </w:r>
      <w:r w:rsidR="00653C63">
        <w:rPr>
          <w:rFonts w:ascii="Times New Roman" w:hAnsi="Times New Roman" w:cs="Times New Roman"/>
          <w:sz w:val="24"/>
          <w:szCs w:val="24"/>
        </w:rPr>
        <w:t xml:space="preserve">may </w:t>
      </w:r>
      <w:r w:rsidRPr="00CD7FC3">
        <w:rPr>
          <w:rFonts w:ascii="Times New Roman" w:hAnsi="Times New Roman" w:cs="Times New Roman"/>
          <w:sz w:val="24"/>
          <w:szCs w:val="24"/>
        </w:rPr>
        <w:t xml:space="preserve">result in a </w:t>
      </w:r>
      <w:r w:rsidR="00653C63" w:rsidRPr="00CD7FC3">
        <w:rPr>
          <w:rFonts w:ascii="Times New Roman" w:hAnsi="Times New Roman" w:cs="Times New Roman"/>
          <w:sz w:val="24"/>
          <w:szCs w:val="24"/>
        </w:rPr>
        <w:t>crash that</w:t>
      </w:r>
      <w:r w:rsidRPr="00CD7FC3">
        <w:rPr>
          <w:rFonts w:ascii="Times New Roman" w:hAnsi="Times New Roman" w:cs="Times New Roman"/>
          <w:sz w:val="24"/>
          <w:szCs w:val="24"/>
        </w:rPr>
        <w:t xml:space="preserve"> could </w:t>
      </w:r>
      <w:r w:rsidR="001932AF">
        <w:rPr>
          <w:rFonts w:ascii="Times New Roman" w:hAnsi="Times New Roman" w:cs="Times New Roman"/>
          <w:sz w:val="24"/>
          <w:szCs w:val="24"/>
        </w:rPr>
        <w:t xml:space="preserve">harm </w:t>
      </w:r>
      <w:r w:rsidRPr="00CD7FC3">
        <w:rPr>
          <w:rFonts w:ascii="Times New Roman" w:hAnsi="Times New Roman" w:cs="Times New Roman"/>
          <w:sz w:val="24"/>
          <w:szCs w:val="24"/>
        </w:rPr>
        <w:t>aerial</w:t>
      </w:r>
      <w:r w:rsidR="001932AF">
        <w:rPr>
          <w:rFonts w:ascii="Times New Roman" w:hAnsi="Times New Roman" w:cs="Times New Roman"/>
          <w:sz w:val="24"/>
          <w:szCs w:val="24"/>
        </w:rPr>
        <w:t>/</w:t>
      </w:r>
      <w:r w:rsidRPr="00CD7FC3">
        <w:rPr>
          <w:rFonts w:ascii="Times New Roman" w:hAnsi="Times New Roman" w:cs="Times New Roman"/>
          <w:sz w:val="24"/>
          <w:szCs w:val="24"/>
        </w:rPr>
        <w:t xml:space="preserve">ground </w:t>
      </w:r>
      <w:r w:rsidR="00CD7FC3" w:rsidRPr="00CD7FC3">
        <w:rPr>
          <w:rFonts w:ascii="Times New Roman" w:hAnsi="Times New Roman" w:cs="Times New Roman"/>
          <w:sz w:val="24"/>
          <w:szCs w:val="24"/>
        </w:rPr>
        <w:t xml:space="preserve">firefighters. </w:t>
      </w:r>
      <w:r w:rsidR="00B611BB" w:rsidRPr="00CD7FC3">
        <w:rPr>
          <w:rFonts w:ascii="Times New Roman" w:hAnsi="Times New Roman" w:cs="Times New Roman"/>
          <w:sz w:val="24"/>
          <w:szCs w:val="24"/>
        </w:rPr>
        <w:t xml:space="preserve">If an </w:t>
      </w:r>
      <w:r w:rsidR="001932AF">
        <w:rPr>
          <w:rFonts w:ascii="Times New Roman" w:hAnsi="Times New Roman" w:cs="Times New Roman"/>
          <w:sz w:val="24"/>
          <w:szCs w:val="24"/>
        </w:rPr>
        <w:t>unauthorized, unannounced</w:t>
      </w:r>
      <w:r w:rsidR="00C557B4">
        <w:rPr>
          <w:rFonts w:ascii="Times New Roman" w:hAnsi="Times New Roman" w:cs="Times New Roman"/>
          <w:sz w:val="24"/>
          <w:szCs w:val="24"/>
        </w:rPr>
        <w:t>, or</w:t>
      </w:r>
      <w:r w:rsidR="00590873">
        <w:rPr>
          <w:rFonts w:ascii="Times New Roman" w:hAnsi="Times New Roman" w:cs="Times New Roman"/>
          <w:sz w:val="24"/>
          <w:szCs w:val="24"/>
        </w:rPr>
        <w:t xml:space="preserve"> unidentifiable </w:t>
      </w:r>
      <w:r w:rsidR="00B611BB" w:rsidRPr="00CD7FC3">
        <w:rPr>
          <w:rFonts w:ascii="Times New Roman" w:hAnsi="Times New Roman" w:cs="Times New Roman"/>
          <w:sz w:val="24"/>
          <w:szCs w:val="24"/>
        </w:rPr>
        <w:t xml:space="preserve">drone is detected flying over or near a wildfire, fire managers may have to ground all </w:t>
      </w:r>
      <w:r w:rsidR="00C9608D">
        <w:rPr>
          <w:rFonts w:ascii="Times New Roman" w:hAnsi="Times New Roman" w:cs="Times New Roman"/>
          <w:sz w:val="24"/>
          <w:szCs w:val="24"/>
        </w:rPr>
        <w:t>A</w:t>
      </w:r>
      <w:r w:rsidR="00B611BB" w:rsidRPr="00CD7FC3">
        <w:rPr>
          <w:rFonts w:ascii="Times New Roman" w:hAnsi="Times New Roman" w:cs="Times New Roman"/>
          <w:sz w:val="24"/>
          <w:szCs w:val="24"/>
        </w:rPr>
        <w:t>irtankers, helicopters, and other aerial firefighting aircraft until they can confirm that the drone has left the area and they feel confid</w:t>
      </w:r>
      <w:r w:rsidR="00382042">
        <w:rPr>
          <w:rFonts w:ascii="Times New Roman" w:hAnsi="Times New Roman" w:cs="Times New Roman"/>
          <w:sz w:val="24"/>
          <w:szCs w:val="24"/>
        </w:rPr>
        <w:t>ent that the airspace is safe</w:t>
      </w:r>
      <w:r w:rsidR="00B611BB" w:rsidRPr="00CD7FC3">
        <w:rPr>
          <w:rFonts w:ascii="Times New Roman" w:hAnsi="Times New Roman" w:cs="Times New Roman"/>
          <w:sz w:val="24"/>
          <w:szCs w:val="24"/>
        </w:rPr>
        <w:t>. This can cause wildfires to become larger and more costly and to unduly threaten lives, property, and valuable natural and cultural resources.</w:t>
      </w:r>
    </w:p>
    <w:p w:rsidR="001932AF" w:rsidRDefault="00CD7FC3" w:rsidP="00D54178">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p>
    <w:p w:rsidR="00CD7FC3" w:rsidRDefault="00CD7FC3" w:rsidP="00D54178">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NIFC recommends that </w:t>
      </w:r>
      <w:r w:rsidR="00A328FA">
        <w:rPr>
          <w:rFonts w:ascii="Times New Roman" w:hAnsi="Times New Roman" w:cs="Times New Roman"/>
          <w:sz w:val="24"/>
          <w:szCs w:val="24"/>
        </w:rPr>
        <w:t xml:space="preserve">the </w:t>
      </w:r>
      <w:r>
        <w:rPr>
          <w:rFonts w:ascii="Times New Roman" w:hAnsi="Times New Roman" w:cs="Times New Roman"/>
          <w:sz w:val="24"/>
          <w:szCs w:val="24"/>
        </w:rPr>
        <w:t xml:space="preserve">news media </w:t>
      </w:r>
      <w:r w:rsidR="00A328FA">
        <w:rPr>
          <w:rFonts w:ascii="Times New Roman" w:hAnsi="Times New Roman" w:cs="Times New Roman"/>
          <w:sz w:val="24"/>
          <w:szCs w:val="24"/>
        </w:rPr>
        <w:t xml:space="preserve">adhere to the </w:t>
      </w:r>
      <w:r>
        <w:rPr>
          <w:rFonts w:ascii="Times New Roman" w:hAnsi="Times New Roman" w:cs="Times New Roman"/>
          <w:sz w:val="24"/>
          <w:szCs w:val="24"/>
        </w:rPr>
        <w:t>follow</w:t>
      </w:r>
      <w:r w:rsidR="00A328FA">
        <w:rPr>
          <w:rFonts w:ascii="Times New Roman" w:hAnsi="Times New Roman" w:cs="Times New Roman"/>
          <w:sz w:val="24"/>
          <w:szCs w:val="24"/>
        </w:rPr>
        <w:t>ing</w:t>
      </w:r>
      <w:r>
        <w:rPr>
          <w:rFonts w:ascii="Times New Roman" w:hAnsi="Times New Roman" w:cs="Times New Roman"/>
          <w:sz w:val="24"/>
          <w:szCs w:val="24"/>
        </w:rPr>
        <w:t xml:space="preserve"> to ensure safe, efficient, and successful flights:</w:t>
      </w:r>
    </w:p>
    <w:p w:rsidR="009131E4" w:rsidRDefault="009131E4" w:rsidP="009131E4">
      <w:pPr>
        <w:pStyle w:val="ListParagraph"/>
        <w:numPr>
          <w:ilvl w:val="0"/>
          <w:numId w:val="3"/>
        </w:numPr>
        <w:contextualSpacing/>
        <w:rPr>
          <w:rFonts w:ascii="Times New Roman" w:hAnsi="Times New Roman" w:cs="Times New Roman"/>
          <w:sz w:val="24"/>
          <w:szCs w:val="24"/>
        </w:rPr>
      </w:pPr>
      <w:r w:rsidRPr="009131E4">
        <w:rPr>
          <w:rStyle w:val="Hyperlink"/>
          <w:rFonts w:ascii="Times New Roman" w:hAnsi="Times New Roman" w:cs="Times New Roman"/>
          <w:color w:val="auto"/>
          <w:sz w:val="24"/>
          <w:szCs w:val="24"/>
          <w:u w:val="none"/>
        </w:rPr>
        <w:t xml:space="preserve">News media must adhere to the Federal Aviation Administration (FAA) requirements of their Section 333 grant of exemption or the Small UAS Rule (Part 107). News media must have a waiver under Part 107 to fly over people. News media may not fly under </w:t>
      </w:r>
      <w:r w:rsidRPr="009131E4">
        <w:rPr>
          <w:rFonts w:ascii="Times New Roman" w:hAnsi="Times New Roman" w:cs="Times New Roman"/>
          <w:sz w:val="24"/>
          <w:szCs w:val="24"/>
        </w:rPr>
        <w:t xml:space="preserve">FAA rules for recreational or hobby use of a UAS. Additional information is available on the FAA website at </w:t>
      </w:r>
      <w:hyperlink r:id="rId10" w:history="1">
        <w:r w:rsidRPr="009131E4">
          <w:rPr>
            <w:rStyle w:val="Hyperlink"/>
            <w:rFonts w:ascii="Times New Roman" w:hAnsi="Times New Roman" w:cs="Times New Roman"/>
            <w:color w:val="auto"/>
            <w:sz w:val="24"/>
            <w:szCs w:val="24"/>
            <w:u w:val="none"/>
          </w:rPr>
          <w:t>https://www.faa.gov/uas/faqs/</w:t>
        </w:r>
      </w:hyperlink>
      <w:r w:rsidRPr="009131E4">
        <w:rPr>
          <w:rFonts w:ascii="Times New Roman" w:hAnsi="Times New Roman" w:cs="Times New Roman"/>
          <w:sz w:val="24"/>
          <w:szCs w:val="24"/>
        </w:rPr>
        <w:t xml:space="preserve"> in Question 4 in the Flying for Work or Business (non-recreational) section</w:t>
      </w:r>
      <w:r>
        <w:rPr>
          <w:rFonts w:ascii="Times New Roman" w:hAnsi="Times New Roman" w:cs="Times New Roman"/>
          <w:sz w:val="24"/>
          <w:szCs w:val="24"/>
        </w:rPr>
        <w:t xml:space="preserve">. </w:t>
      </w:r>
    </w:p>
    <w:p w:rsidR="009131E4" w:rsidRPr="009131E4" w:rsidRDefault="009131E4" w:rsidP="009131E4">
      <w:pPr>
        <w:pStyle w:val="ListParagraph"/>
        <w:contextualSpacing/>
        <w:rPr>
          <w:rFonts w:ascii="Times New Roman" w:hAnsi="Times New Roman" w:cs="Times New Roman"/>
          <w:sz w:val="24"/>
          <w:szCs w:val="24"/>
        </w:rPr>
      </w:pPr>
    </w:p>
    <w:p w:rsidR="00CD7FC3" w:rsidRDefault="00A328FA" w:rsidP="00CD7FC3">
      <w:pPr>
        <w:pStyle w:val="ListParagraph"/>
        <w:numPr>
          <w:ilvl w:val="0"/>
          <w:numId w:val="3"/>
        </w:numPr>
        <w:contextualSpacing/>
        <w:rPr>
          <w:rFonts w:ascii="Times New Roman" w:hAnsi="Times New Roman" w:cs="Times New Roman"/>
          <w:sz w:val="24"/>
          <w:szCs w:val="24"/>
        </w:rPr>
      </w:pPr>
      <w:r>
        <w:rPr>
          <w:rFonts w:ascii="Times New Roman" w:hAnsi="Times New Roman" w:cs="Times New Roman"/>
          <w:sz w:val="24"/>
          <w:szCs w:val="24"/>
        </w:rPr>
        <w:t xml:space="preserve">News media that seek to fly </w:t>
      </w:r>
      <w:r w:rsidR="009131E4">
        <w:rPr>
          <w:rFonts w:ascii="Times New Roman" w:hAnsi="Times New Roman" w:cs="Times New Roman"/>
          <w:sz w:val="24"/>
          <w:szCs w:val="24"/>
        </w:rPr>
        <w:t>near a wildfire should c</w:t>
      </w:r>
      <w:r w:rsidR="00653C63">
        <w:rPr>
          <w:rFonts w:ascii="Times New Roman" w:hAnsi="Times New Roman" w:cs="Times New Roman"/>
          <w:sz w:val="24"/>
          <w:szCs w:val="24"/>
        </w:rPr>
        <w:t>ontact the</w:t>
      </w:r>
      <w:r w:rsidR="00CD7FC3">
        <w:rPr>
          <w:rFonts w:ascii="Times New Roman" w:hAnsi="Times New Roman" w:cs="Times New Roman"/>
          <w:sz w:val="24"/>
          <w:szCs w:val="24"/>
        </w:rPr>
        <w:t xml:space="preserve"> Public Information Officer or Incident Commander assigned to the wildfire or a Public Affairs Officer or a Fire Staff or Management Officer of the u</w:t>
      </w:r>
      <w:r w:rsidR="009131E4">
        <w:rPr>
          <w:rFonts w:ascii="Times New Roman" w:hAnsi="Times New Roman" w:cs="Times New Roman"/>
          <w:sz w:val="24"/>
          <w:szCs w:val="24"/>
        </w:rPr>
        <w:t xml:space="preserve">nit the wildfire is burning on. </w:t>
      </w:r>
      <w:r w:rsidR="00CD7FC3">
        <w:rPr>
          <w:rFonts w:ascii="Times New Roman" w:hAnsi="Times New Roman" w:cs="Times New Roman"/>
          <w:sz w:val="24"/>
          <w:szCs w:val="24"/>
        </w:rPr>
        <w:t>Contact informa</w:t>
      </w:r>
      <w:r w:rsidR="00653C63">
        <w:rPr>
          <w:rFonts w:ascii="Times New Roman" w:hAnsi="Times New Roman" w:cs="Times New Roman"/>
          <w:sz w:val="24"/>
          <w:szCs w:val="24"/>
        </w:rPr>
        <w:t>tion for wildfires is</w:t>
      </w:r>
      <w:r w:rsidR="00CD7FC3">
        <w:rPr>
          <w:rFonts w:ascii="Times New Roman" w:hAnsi="Times New Roman" w:cs="Times New Roman"/>
          <w:sz w:val="24"/>
          <w:szCs w:val="24"/>
        </w:rPr>
        <w:t xml:space="preserve"> available on InciWeb</w:t>
      </w:r>
      <w:r w:rsidR="00C557B4">
        <w:rPr>
          <w:rFonts w:ascii="Times New Roman" w:hAnsi="Times New Roman" w:cs="Times New Roman"/>
          <w:sz w:val="24"/>
          <w:szCs w:val="24"/>
        </w:rPr>
        <w:t xml:space="preserve">, </w:t>
      </w:r>
      <w:hyperlink r:id="rId11" w:history="1">
        <w:r w:rsidR="00CD7FC3" w:rsidRPr="00422C11">
          <w:rPr>
            <w:rStyle w:val="Hyperlink"/>
            <w:rFonts w:ascii="Times New Roman" w:hAnsi="Times New Roman" w:cs="Times New Roman"/>
            <w:sz w:val="24"/>
            <w:szCs w:val="24"/>
          </w:rPr>
          <w:t>https://inciweb.nwcg.gov/</w:t>
        </w:r>
      </w:hyperlink>
      <w:r w:rsidR="00CD7FC3">
        <w:rPr>
          <w:rFonts w:ascii="Times New Roman" w:hAnsi="Times New Roman" w:cs="Times New Roman"/>
          <w:sz w:val="24"/>
          <w:szCs w:val="24"/>
        </w:rPr>
        <w:t xml:space="preserve"> and contact information for units </w:t>
      </w:r>
      <w:r w:rsidR="009131E4">
        <w:rPr>
          <w:rFonts w:ascii="Times New Roman" w:hAnsi="Times New Roman" w:cs="Times New Roman"/>
          <w:sz w:val="24"/>
          <w:szCs w:val="24"/>
        </w:rPr>
        <w:t>is available on agency web pages. Assistance with finding contact information is available by calling 208-387-5050</w:t>
      </w:r>
      <w:r w:rsidR="00CD7FC3">
        <w:rPr>
          <w:rFonts w:ascii="Times New Roman" w:hAnsi="Times New Roman" w:cs="Times New Roman"/>
          <w:sz w:val="24"/>
          <w:szCs w:val="24"/>
        </w:rPr>
        <w:t xml:space="preserve">. </w:t>
      </w:r>
    </w:p>
    <w:p w:rsidR="00590873" w:rsidRPr="00590873" w:rsidRDefault="00590873" w:rsidP="00590873">
      <w:pPr>
        <w:pStyle w:val="ListParagraph"/>
        <w:rPr>
          <w:rFonts w:ascii="Times New Roman" w:hAnsi="Times New Roman" w:cs="Times New Roman"/>
          <w:sz w:val="24"/>
          <w:szCs w:val="24"/>
        </w:rPr>
      </w:pPr>
    </w:p>
    <w:p w:rsidR="00590873" w:rsidRPr="007219C7" w:rsidRDefault="00590873" w:rsidP="00590873">
      <w:pPr>
        <w:pStyle w:val="ListParagraph"/>
        <w:numPr>
          <w:ilvl w:val="0"/>
          <w:numId w:val="3"/>
        </w:numPr>
        <w:rPr>
          <w:rFonts w:ascii="Times New Roman" w:hAnsi="Times New Roman" w:cs="Times New Roman"/>
          <w:sz w:val="24"/>
          <w:szCs w:val="24"/>
        </w:rPr>
      </w:pPr>
      <w:r w:rsidRPr="007219C7">
        <w:rPr>
          <w:rFonts w:ascii="Times New Roman" w:hAnsi="Times New Roman" w:cs="Times New Roman"/>
          <w:sz w:val="24"/>
          <w:szCs w:val="24"/>
        </w:rPr>
        <w:t xml:space="preserve">Temporary Flight Restrictions (TFRs) are typically put in place during wildfires. News media must fly UAS outside of TFRs unless </w:t>
      </w:r>
      <w:r>
        <w:rPr>
          <w:rFonts w:ascii="Times New Roman" w:hAnsi="Times New Roman" w:cs="Times New Roman"/>
          <w:sz w:val="24"/>
          <w:szCs w:val="24"/>
        </w:rPr>
        <w:t xml:space="preserve">all of </w:t>
      </w:r>
      <w:r w:rsidRPr="007219C7">
        <w:rPr>
          <w:rFonts w:ascii="Times New Roman" w:hAnsi="Times New Roman" w:cs="Times New Roman"/>
          <w:sz w:val="24"/>
          <w:szCs w:val="24"/>
        </w:rPr>
        <w:t xml:space="preserve">the following conditions are met: </w:t>
      </w:r>
    </w:p>
    <w:p w:rsidR="00590873" w:rsidRPr="007219C7" w:rsidRDefault="00590873" w:rsidP="00590873">
      <w:pPr>
        <w:pStyle w:val="ListParagraph"/>
        <w:numPr>
          <w:ilvl w:val="2"/>
          <w:numId w:val="1"/>
        </w:numPr>
        <w:rPr>
          <w:rFonts w:ascii="Times New Roman" w:hAnsi="Times New Roman" w:cs="Times New Roman"/>
          <w:sz w:val="24"/>
          <w:szCs w:val="24"/>
        </w:rPr>
      </w:pPr>
      <w:r w:rsidRPr="007219C7">
        <w:rPr>
          <w:rFonts w:ascii="Times New Roman" w:hAnsi="Times New Roman" w:cs="Times New Roman"/>
          <w:sz w:val="24"/>
          <w:szCs w:val="24"/>
        </w:rPr>
        <w:t xml:space="preserve">There is a valid need to fly a </w:t>
      </w:r>
      <w:r w:rsidR="00945B6B">
        <w:rPr>
          <w:rFonts w:ascii="Times New Roman" w:hAnsi="Times New Roman" w:cs="Times New Roman"/>
          <w:sz w:val="24"/>
          <w:szCs w:val="24"/>
        </w:rPr>
        <w:t xml:space="preserve">media </w:t>
      </w:r>
      <w:r w:rsidRPr="007219C7">
        <w:rPr>
          <w:rFonts w:ascii="Times New Roman" w:hAnsi="Times New Roman" w:cs="Times New Roman"/>
          <w:sz w:val="24"/>
          <w:szCs w:val="24"/>
        </w:rPr>
        <w:t>UAS within the TFR;</w:t>
      </w:r>
    </w:p>
    <w:p w:rsidR="00590873" w:rsidRPr="009131E4" w:rsidRDefault="00590873" w:rsidP="00590873">
      <w:pPr>
        <w:pStyle w:val="ListParagraph"/>
        <w:numPr>
          <w:ilvl w:val="2"/>
          <w:numId w:val="1"/>
        </w:numPr>
        <w:rPr>
          <w:rFonts w:ascii="Times New Roman" w:hAnsi="Times New Roman" w:cs="Times New Roman"/>
          <w:sz w:val="24"/>
          <w:szCs w:val="24"/>
        </w:rPr>
      </w:pPr>
      <w:r w:rsidRPr="009131E4">
        <w:rPr>
          <w:rFonts w:ascii="Times New Roman" w:hAnsi="Times New Roman" w:cs="Times New Roman"/>
          <w:sz w:val="24"/>
          <w:szCs w:val="24"/>
        </w:rPr>
        <w:t>News media outlets are required to apply for and obtain a</w:t>
      </w:r>
      <w:r w:rsidR="001932AF">
        <w:rPr>
          <w:rFonts w:ascii="Times New Roman" w:hAnsi="Times New Roman" w:cs="Times New Roman"/>
          <w:sz w:val="24"/>
          <w:szCs w:val="24"/>
        </w:rPr>
        <w:t xml:space="preserve"> Special Government Interest Waiver (</w:t>
      </w:r>
      <w:r w:rsidRPr="009131E4">
        <w:rPr>
          <w:rFonts w:ascii="Times New Roman" w:hAnsi="Times New Roman" w:cs="Times New Roman"/>
          <w:sz w:val="24"/>
          <w:szCs w:val="24"/>
        </w:rPr>
        <w:t>SGI</w:t>
      </w:r>
      <w:r w:rsidR="001932AF">
        <w:rPr>
          <w:rFonts w:ascii="Times New Roman" w:hAnsi="Times New Roman" w:cs="Times New Roman"/>
          <w:sz w:val="24"/>
          <w:szCs w:val="24"/>
        </w:rPr>
        <w:t>)</w:t>
      </w:r>
      <w:r w:rsidRPr="009131E4">
        <w:rPr>
          <w:rFonts w:ascii="Times New Roman" w:hAnsi="Times New Roman" w:cs="Times New Roman"/>
          <w:sz w:val="24"/>
          <w:szCs w:val="24"/>
        </w:rPr>
        <w:t xml:space="preserve"> with System Security Operations Division of FAA Headquarters, and;</w:t>
      </w:r>
    </w:p>
    <w:p w:rsidR="001932AF" w:rsidRDefault="00590873" w:rsidP="00590873">
      <w:pPr>
        <w:pStyle w:val="ListParagraph"/>
        <w:numPr>
          <w:ilvl w:val="2"/>
          <w:numId w:val="1"/>
        </w:numPr>
        <w:rPr>
          <w:rFonts w:ascii="Times New Roman" w:hAnsi="Times New Roman" w:cs="Times New Roman"/>
          <w:sz w:val="24"/>
          <w:szCs w:val="24"/>
        </w:rPr>
      </w:pPr>
      <w:r w:rsidRPr="009131E4">
        <w:rPr>
          <w:rFonts w:ascii="Times New Roman" w:hAnsi="Times New Roman" w:cs="Times New Roman"/>
          <w:sz w:val="24"/>
          <w:szCs w:val="24"/>
        </w:rPr>
        <w:t xml:space="preserve">News media UAS flights must be coordinated with the Incident Air Operations Branch Director </w:t>
      </w:r>
      <w:r w:rsidR="001932AF">
        <w:rPr>
          <w:rFonts w:ascii="Times New Roman" w:hAnsi="Times New Roman" w:cs="Times New Roman"/>
          <w:sz w:val="24"/>
          <w:szCs w:val="24"/>
        </w:rPr>
        <w:t xml:space="preserve">and </w:t>
      </w:r>
      <w:r w:rsidRPr="009131E4">
        <w:rPr>
          <w:rFonts w:ascii="Times New Roman" w:hAnsi="Times New Roman" w:cs="Times New Roman"/>
          <w:sz w:val="24"/>
          <w:szCs w:val="24"/>
        </w:rPr>
        <w:t xml:space="preserve">Incident Air Attack. </w:t>
      </w:r>
    </w:p>
    <w:p w:rsidR="00C557B4" w:rsidRPr="00265853" w:rsidRDefault="00C557B4" w:rsidP="00265853"/>
    <w:p w:rsidR="00C557B4" w:rsidRDefault="00C557B4" w:rsidP="00C557B4">
      <w:pPr>
        <w:pStyle w:val="ListParagraph"/>
        <w:numPr>
          <w:ilvl w:val="0"/>
          <w:numId w:val="1"/>
        </w:numPr>
      </w:pPr>
      <w:r w:rsidRPr="00C557B4">
        <w:rPr>
          <w:rFonts w:ascii="Times New Roman" w:hAnsi="Times New Roman" w:cs="Times New Roman"/>
          <w:sz w:val="24"/>
          <w:szCs w:val="24"/>
        </w:rPr>
        <w:t>The Public Information Officer assigned to the wildfire or the Public Affairs Officer on the unit can put news media in contact with staff. Assistance with finding contact information is available by calling 208-387-5050.</w:t>
      </w:r>
    </w:p>
    <w:p w:rsidR="00C557B4" w:rsidRDefault="00C557B4" w:rsidP="00265853">
      <w:pPr>
        <w:pStyle w:val="ListParagraph"/>
        <w:rPr>
          <w:rFonts w:ascii="Times New Roman" w:hAnsi="Times New Roman" w:cs="Times New Roman"/>
          <w:sz w:val="24"/>
          <w:szCs w:val="24"/>
        </w:rPr>
      </w:pPr>
    </w:p>
    <w:p w:rsidR="00653C63" w:rsidRDefault="00653C63" w:rsidP="0026585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Information to apply for an SGI </w:t>
      </w:r>
      <w:r w:rsidR="00C557B4">
        <w:rPr>
          <w:rFonts w:ascii="Times New Roman" w:hAnsi="Times New Roman" w:cs="Times New Roman"/>
          <w:sz w:val="24"/>
          <w:szCs w:val="24"/>
        </w:rPr>
        <w:t xml:space="preserve">waiver </w:t>
      </w:r>
      <w:r>
        <w:rPr>
          <w:rFonts w:ascii="Times New Roman" w:hAnsi="Times New Roman" w:cs="Times New Roman"/>
          <w:sz w:val="24"/>
          <w:szCs w:val="24"/>
        </w:rPr>
        <w:t xml:space="preserve">can be found here; </w:t>
      </w:r>
      <w:hyperlink r:id="rId12" w:history="1">
        <w:r w:rsidRPr="007A3411">
          <w:rPr>
            <w:rStyle w:val="Hyperlink"/>
            <w:rFonts w:ascii="Times New Roman" w:hAnsi="Times New Roman" w:cs="Times New Roman"/>
            <w:sz w:val="24"/>
            <w:szCs w:val="24"/>
          </w:rPr>
          <w:t>https://www.faa.gov/uas/getting_started/emergency_approval/</w:t>
        </w:r>
      </w:hyperlink>
    </w:p>
    <w:p w:rsidR="00590873" w:rsidRDefault="00590873" w:rsidP="00590873">
      <w:pPr>
        <w:pStyle w:val="ListParagraph"/>
        <w:contextualSpacing/>
        <w:rPr>
          <w:rFonts w:ascii="Times New Roman" w:hAnsi="Times New Roman" w:cs="Times New Roman"/>
          <w:sz w:val="24"/>
          <w:szCs w:val="24"/>
        </w:rPr>
      </w:pPr>
    </w:p>
    <w:p w:rsidR="00590873" w:rsidRDefault="00590873" w:rsidP="00265853">
      <w:pPr>
        <w:pStyle w:val="ListParagraph"/>
        <w:numPr>
          <w:ilvl w:val="0"/>
          <w:numId w:val="3"/>
        </w:numPr>
      </w:pPr>
      <w:r w:rsidRPr="00590873">
        <w:rPr>
          <w:rFonts w:ascii="Times New Roman" w:hAnsi="Times New Roman" w:cs="Times New Roman"/>
          <w:sz w:val="24"/>
          <w:szCs w:val="24"/>
        </w:rPr>
        <w:t xml:space="preserve">News </w:t>
      </w:r>
      <w:r w:rsidR="006758CF" w:rsidRPr="00590873">
        <w:rPr>
          <w:rFonts w:ascii="Times New Roman" w:hAnsi="Times New Roman" w:cs="Times New Roman"/>
          <w:sz w:val="24"/>
          <w:szCs w:val="24"/>
        </w:rPr>
        <w:t xml:space="preserve">media UAS flights outside of TFRs </w:t>
      </w:r>
      <w:r w:rsidRPr="00590873">
        <w:rPr>
          <w:rFonts w:ascii="Times New Roman" w:hAnsi="Times New Roman" w:cs="Times New Roman"/>
          <w:sz w:val="24"/>
          <w:szCs w:val="24"/>
        </w:rPr>
        <w:t xml:space="preserve">should also </w:t>
      </w:r>
      <w:r w:rsidR="006758CF" w:rsidRPr="00590873">
        <w:rPr>
          <w:rFonts w:ascii="Times New Roman" w:hAnsi="Times New Roman" w:cs="Times New Roman"/>
          <w:sz w:val="24"/>
          <w:szCs w:val="24"/>
        </w:rPr>
        <w:t>be coordinated with the Incident Management Organization so Incident pe</w:t>
      </w:r>
      <w:r>
        <w:rPr>
          <w:rFonts w:ascii="Times New Roman" w:hAnsi="Times New Roman" w:cs="Times New Roman"/>
          <w:sz w:val="24"/>
          <w:szCs w:val="24"/>
        </w:rPr>
        <w:t xml:space="preserve">rsonnel are aware of the mission. </w:t>
      </w:r>
      <w:r w:rsidRPr="009131E4">
        <w:rPr>
          <w:rFonts w:ascii="Times New Roman" w:hAnsi="Times New Roman" w:cs="Times New Roman"/>
          <w:sz w:val="24"/>
          <w:szCs w:val="24"/>
        </w:rPr>
        <w:t>The Public Information Officer assigned to the wildfire or the Public Affairs Officer on the unit can put n</w:t>
      </w:r>
      <w:r>
        <w:rPr>
          <w:rFonts w:ascii="Times New Roman" w:hAnsi="Times New Roman" w:cs="Times New Roman"/>
          <w:sz w:val="24"/>
          <w:szCs w:val="24"/>
        </w:rPr>
        <w:t xml:space="preserve">ews media in contact with staff. Assistance with finding contact information is available by calling 208-387-5050. </w:t>
      </w:r>
      <w:r w:rsidRPr="009131E4">
        <w:rPr>
          <w:rFonts w:ascii="Times New Roman" w:hAnsi="Times New Roman" w:cs="Times New Roman"/>
          <w:sz w:val="24"/>
          <w:szCs w:val="24"/>
        </w:rPr>
        <w:t xml:space="preserve"> </w:t>
      </w:r>
    </w:p>
    <w:p w:rsidR="00D54178" w:rsidRPr="00D54178" w:rsidRDefault="00D54178" w:rsidP="00D54178">
      <w:pPr>
        <w:pStyle w:val="ListParagraph"/>
        <w:rPr>
          <w:rFonts w:ascii="Times New Roman" w:hAnsi="Times New Roman" w:cs="Times New Roman"/>
          <w:sz w:val="24"/>
          <w:szCs w:val="24"/>
        </w:rPr>
      </w:pPr>
    </w:p>
    <w:p w:rsidR="00D54178" w:rsidRPr="00D54178" w:rsidRDefault="00D54178" w:rsidP="00D54178">
      <w:pPr>
        <w:pStyle w:val="ListParagraph"/>
        <w:numPr>
          <w:ilvl w:val="0"/>
          <w:numId w:val="3"/>
        </w:numPr>
        <w:contextualSpacing/>
        <w:rPr>
          <w:rFonts w:ascii="Times New Roman" w:hAnsi="Times New Roman" w:cs="Times New Roman"/>
          <w:sz w:val="24"/>
          <w:szCs w:val="24"/>
        </w:rPr>
      </w:pPr>
      <w:r w:rsidRPr="00D54178">
        <w:rPr>
          <w:rFonts w:ascii="Times New Roman" w:hAnsi="Times New Roman" w:cs="Times New Roman"/>
          <w:sz w:val="24"/>
          <w:szCs w:val="24"/>
        </w:rPr>
        <w:t xml:space="preserve">News media assistance in informing the public about the risks posed by unauthorized UAS flights over or near wildfires to firefighter and public safety and effectiveness of wildfire suppression operations is greatly appreciated. Additional information is available at </w:t>
      </w:r>
      <w:hyperlink r:id="rId13" w:history="1">
        <w:r w:rsidRPr="00D54178">
          <w:rPr>
            <w:rStyle w:val="Hyperlink"/>
            <w:rFonts w:ascii="Times New Roman" w:hAnsi="Times New Roman" w:cs="Times New Roman"/>
            <w:color w:val="auto"/>
            <w:sz w:val="24"/>
            <w:szCs w:val="24"/>
            <w:u w:val="none"/>
          </w:rPr>
          <w:t>https://www.nifc.gov/drones/index.html</w:t>
        </w:r>
      </w:hyperlink>
      <w:r w:rsidRPr="00D54178">
        <w:rPr>
          <w:rFonts w:ascii="Times New Roman" w:hAnsi="Times New Roman" w:cs="Times New Roman"/>
          <w:sz w:val="24"/>
          <w:szCs w:val="24"/>
        </w:rPr>
        <w:t xml:space="preserve"> and graphics that can be used by news media at no charge are available at </w:t>
      </w:r>
      <w:hyperlink r:id="rId14" w:history="1">
        <w:r w:rsidRPr="00D54178">
          <w:rPr>
            <w:rStyle w:val="Hyperlink"/>
            <w:rFonts w:ascii="Times New Roman" w:hAnsi="Times New Roman" w:cs="Times New Roman"/>
            <w:color w:val="auto"/>
            <w:sz w:val="24"/>
            <w:szCs w:val="24"/>
            <w:u w:val="none"/>
          </w:rPr>
          <w:t>https://www.nifc.gov/drones/outreach.html</w:t>
        </w:r>
      </w:hyperlink>
      <w:r>
        <w:rPr>
          <w:rFonts w:ascii="Times New Roman" w:hAnsi="Times New Roman" w:cs="Times New Roman"/>
          <w:sz w:val="24"/>
          <w:szCs w:val="24"/>
        </w:rPr>
        <w:t xml:space="preserve"> Additional information and interviews are available by calling 208-387-5050</w:t>
      </w:r>
    </w:p>
    <w:p w:rsidR="00D54178" w:rsidRDefault="00D54178" w:rsidP="00D54178">
      <w:pPr>
        <w:spacing w:line="240" w:lineRule="auto"/>
        <w:contextualSpacing/>
        <w:rPr>
          <w:rFonts w:ascii="Times New Roman" w:hAnsi="Times New Roman" w:cs="Times New Roman"/>
          <w:sz w:val="24"/>
          <w:szCs w:val="24"/>
        </w:rPr>
      </w:pPr>
    </w:p>
    <w:p w:rsidR="00D54178" w:rsidRPr="00D54178" w:rsidRDefault="00D54178" w:rsidP="00D54178">
      <w:pPr>
        <w:spacing w:line="240" w:lineRule="auto"/>
        <w:contextualSpacing/>
        <w:rPr>
          <w:rFonts w:ascii="Times New Roman" w:hAnsi="Times New Roman" w:cs="Times New Roman"/>
          <w:sz w:val="24"/>
          <w:szCs w:val="24"/>
        </w:rPr>
      </w:pPr>
      <w:r w:rsidRPr="00D54178">
        <w:rPr>
          <w:rFonts w:ascii="Times New Roman" w:hAnsi="Times New Roman" w:cs="Times New Roman"/>
          <w:sz w:val="24"/>
          <w:szCs w:val="24"/>
        </w:rPr>
        <w:t>Timely communications are the key to a safe, efficient and successful outcome for all par</w:t>
      </w:r>
      <w:r w:rsidR="00653C63">
        <w:rPr>
          <w:rFonts w:ascii="Times New Roman" w:hAnsi="Times New Roman" w:cs="Times New Roman"/>
          <w:sz w:val="24"/>
          <w:szCs w:val="24"/>
        </w:rPr>
        <w:t>ties involved. Thank you</w:t>
      </w:r>
      <w:r w:rsidRPr="00D54178">
        <w:rPr>
          <w:rFonts w:ascii="Times New Roman" w:hAnsi="Times New Roman" w:cs="Times New Roman"/>
          <w:sz w:val="24"/>
          <w:szCs w:val="24"/>
        </w:rPr>
        <w:t xml:space="preserve"> for your cooperation!</w:t>
      </w:r>
    </w:p>
    <w:p w:rsidR="00B611BB" w:rsidRDefault="00B611BB"/>
    <w:p w:rsidR="00B611BB" w:rsidRDefault="00B611BB" w:rsidP="00CD7FC3">
      <w:pPr>
        <w:spacing w:line="360" w:lineRule="auto"/>
        <w:contextualSpacing/>
        <w:rPr>
          <w:rFonts w:ascii="Times New Roman" w:hAnsi="Times New Roman" w:cs="Times New Roman"/>
        </w:rPr>
      </w:pPr>
    </w:p>
    <w:p w:rsidR="00B611BB" w:rsidRDefault="00B611BB"/>
    <w:sectPr w:rsidR="00B611BB">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490" w:rsidRDefault="00160490" w:rsidP="009131E4">
      <w:pPr>
        <w:spacing w:after="0" w:line="240" w:lineRule="auto"/>
      </w:pPr>
      <w:r>
        <w:separator/>
      </w:r>
    </w:p>
  </w:endnote>
  <w:endnote w:type="continuationSeparator" w:id="0">
    <w:p w:rsidR="00160490" w:rsidRDefault="00160490" w:rsidP="00913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1E4" w:rsidRDefault="009131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1E4" w:rsidRDefault="009131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1E4" w:rsidRDefault="009131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490" w:rsidRDefault="00160490" w:rsidP="009131E4">
      <w:pPr>
        <w:spacing w:after="0" w:line="240" w:lineRule="auto"/>
      </w:pPr>
      <w:r>
        <w:separator/>
      </w:r>
    </w:p>
  </w:footnote>
  <w:footnote w:type="continuationSeparator" w:id="0">
    <w:p w:rsidR="00160490" w:rsidRDefault="00160490" w:rsidP="009131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1E4" w:rsidRDefault="009131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1E4" w:rsidRDefault="009131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1E4" w:rsidRDefault="009131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35558"/>
    <w:multiLevelType w:val="hybridMultilevel"/>
    <w:tmpl w:val="568A4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8427844"/>
    <w:multiLevelType w:val="hybridMultilevel"/>
    <w:tmpl w:val="4C96A2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F043A9"/>
    <w:multiLevelType w:val="hybridMultilevel"/>
    <w:tmpl w:val="77DCC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122C07"/>
    <w:multiLevelType w:val="hybridMultilevel"/>
    <w:tmpl w:val="6A28F3E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1B618B7"/>
    <w:multiLevelType w:val="hybridMultilevel"/>
    <w:tmpl w:val="CB66A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8CF"/>
    <w:rsid w:val="000C61FC"/>
    <w:rsid w:val="00160490"/>
    <w:rsid w:val="001932AF"/>
    <w:rsid w:val="00265853"/>
    <w:rsid w:val="00280E37"/>
    <w:rsid w:val="00360BD2"/>
    <w:rsid w:val="00382042"/>
    <w:rsid w:val="0047430F"/>
    <w:rsid w:val="004E2889"/>
    <w:rsid w:val="00515CE2"/>
    <w:rsid w:val="00590873"/>
    <w:rsid w:val="00653C63"/>
    <w:rsid w:val="00673986"/>
    <w:rsid w:val="006758CF"/>
    <w:rsid w:val="007219C7"/>
    <w:rsid w:val="007C06FD"/>
    <w:rsid w:val="007C5B73"/>
    <w:rsid w:val="008E001D"/>
    <w:rsid w:val="009131E4"/>
    <w:rsid w:val="00945B6B"/>
    <w:rsid w:val="009720D8"/>
    <w:rsid w:val="00985612"/>
    <w:rsid w:val="00A328FA"/>
    <w:rsid w:val="00B611BB"/>
    <w:rsid w:val="00C557B4"/>
    <w:rsid w:val="00C9608D"/>
    <w:rsid w:val="00CD7FC3"/>
    <w:rsid w:val="00D54178"/>
    <w:rsid w:val="00E5568F"/>
    <w:rsid w:val="00F92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08D49B-D302-4B92-AD76-47798CAAC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8CF"/>
    <w:pPr>
      <w:spacing w:after="0" w:line="240" w:lineRule="auto"/>
      <w:ind w:left="720"/>
    </w:pPr>
    <w:rPr>
      <w:rFonts w:ascii="Calibri" w:hAnsi="Calibri" w:cs="Calibri"/>
    </w:rPr>
  </w:style>
  <w:style w:type="character" w:styleId="Hyperlink">
    <w:name w:val="Hyperlink"/>
    <w:basedOn w:val="DefaultParagraphFont"/>
    <w:uiPriority w:val="99"/>
    <w:unhideWhenUsed/>
    <w:rsid w:val="00CD7FC3"/>
    <w:rPr>
      <w:color w:val="0563C1" w:themeColor="hyperlink"/>
      <w:u w:val="single"/>
    </w:rPr>
  </w:style>
  <w:style w:type="character" w:styleId="FollowedHyperlink">
    <w:name w:val="FollowedHyperlink"/>
    <w:basedOn w:val="DefaultParagraphFont"/>
    <w:uiPriority w:val="99"/>
    <w:semiHidden/>
    <w:unhideWhenUsed/>
    <w:rsid w:val="009131E4"/>
    <w:rPr>
      <w:color w:val="954F72" w:themeColor="followedHyperlink"/>
      <w:u w:val="single"/>
    </w:rPr>
  </w:style>
  <w:style w:type="paragraph" w:styleId="Header">
    <w:name w:val="header"/>
    <w:basedOn w:val="Normal"/>
    <w:link w:val="HeaderChar"/>
    <w:uiPriority w:val="99"/>
    <w:unhideWhenUsed/>
    <w:rsid w:val="009131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1E4"/>
  </w:style>
  <w:style w:type="paragraph" w:styleId="Footer">
    <w:name w:val="footer"/>
    <w:basedOn w:val="Normal"/>
    <w:link w:val="FooterChar"/>
    <w:uiPriority w:val="99"/>
    <w:unhideWhenUsed/>
    <w:rsid w:val="009131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1E4"/>
  </w:style>
  <w:style w:type="paragraph" w:styleId="BalloonText">
    <w:name w:val="Balloon Text"/>
    <w:basedOn w:val="Normal"/>
    <w:link w:val="BalloonTextChar"/>
    <w:uiPriority w:val="99"/>
    <w:semiHidden/>
    <w:unhideWhenUsed/>
    <w:rsid w:val="003820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0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10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jones@fs.fed.us" TargetMode="External"/><Relationship Id="rId13" Type="http://schemas.openxmlformats.org/officeDocument/2006/relationships/hyperlink" Target="https://www.nifc.gov/drones/index.html"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tif"/><Relationship Id="rId12" Type="http://schemas.openxmlformats.org/officeDocument/2006/relationships/hyperlink" Target="https://www.faa.gov/uas/getting_started/emergency_approval/" TargetMode="External"/><Relationship Id="rId17" Type="http://schemas.openxmlformats.org/officeDocument/2006/relationships/footer" Target="footer1.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ciweb.nwcg.gov/"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customXml" Target="../customXml/item1.xml"/><Relationship Id="rId10" Type="http://schemas.openxmlformats.org/officeDocument/2006/relationships/hyperlink" Target="https://www.faa.gov/uas/faq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jdgardetto@blm.gov" TargetMode="External"/><Relationship Id="rId14" Type="http://schemas.openxmlformats.org/officeDocument/2006/relationships/hyperlink" Target="https://www.nifc.gov/drones/outreach.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84E9C64CB6B147B71CF58466C5AAD3" ma:contentTypeVersion="14" ma:contentTypeDescription="Create a new document." ma:contentTypeScope="" ma:versionID="ef87c607c813595b7250f0045c80a454">
  <xsd:schema xmlns:xsd="http://www.w3.org/2001/XMLSchema" xmlns:xs="http://www.w3.org/2001/XMLSchema" xmlns:p="http://schemas.microsoft.com/office/2006/metadata/properties" xmlns:ns2="9cfaae7c-72d7-4574-bee5-da0a2b533dde" xmlns:ns3="f1719a4e-b5b9-4c32-8e90-eba2871f0a28" targetNamespace="http://schemas.microsoft.com/office/2006/metadata/properties" ma:root="true" ma:fieldsID="a5db0f22424ee38da1c205dc8fc801ae" ns2:_="" ns3:_="">
    <xsd:import namespace="9cfaae7c-72d7-4574-bee5-da0a2b533dde"/>
    <xsd:import namespace="f1719a4e-b5b9-4c32-8e90-eba2871f0a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Priority" minOccurs="0"/>
                <xsd:element ref="ns3: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aae7c-72d7-4574-bee5-da0a2b533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719a4e-b5b9-4c32-8e90-eba2871f0a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Priority" ma:index="20" nillable="true" ma:displayName="Priority" ma:format="Dropdown" ma:internalName="Priority">
      <xsd:simpleType>
        <xsd:restriction base="dms:Text">
          <xsd:maxLength value="255"/>
        </xsd:restriction>
      </xsd:simpleType>
    </xsd:element>
    <xsd:element name="image" ma:index="21"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 xmlns="f1719a4e-b5b9-4c32-8e90-eba2871f0a28">
      <Url xsi:nil="true"/>
      <Description xsi:nil="true"/>
    </image>
    <Priority xmlns="f1719a4e-b5b9-4c32-8e90-eba2871f0a28" xsi:nil="true"/>
  </documentManagement>
</p:properties>
</file>

<file path=customXml/itemProps1.xml><?xml version="1.0" encoding="utf-8"?>
<ds:datastoreItem xmlns:ds="http://schemas.openxmlformats.org/officeDocument/2006/customXml" ds:itemID="{9C0EDB3E-38BE-427A-86BE-6CCEEBCD7AD3}"/>
</file>

<file path=customXml/itemProps2.xml><?xml version="1.0" encoding="utf-8"?>
<ds:datastoreItem xmlns:ds="http://schemas.openxmlformats.org/officeDocument/2006/customXml" ds:itemID="{E15D3D84-88E8-436F-920E-53A0E1019E94}"/>
</file>

<file path=customXml/itemProps3.xml><?xml version="1.0" encoding="utf-8"?>
<ds:datastoreItem xmlns:ds="http://schemas.openxmlformats.org/officeDocument/2006/customXml" ds:itemID="{95C4B677-1809-4269-84D3-608E5EF4855E}"/>
</file>

<file path=docProps/app.xml><?xml version="1.0" encoding="utf-8"?>
<Properties xmlns="http://schemas.openxmlformats.org/officeDocument/2006/extended-properties" xmlns:vt="http://schemas.openxmlformats.org/officeDocument/2006/docPropsVTypes">
  <Template>Normal</Template>
  <TotalTime>3</TotalTime>
  <Pages>2</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 S. Forest Service</Company>
  <LinksUpToDate>false</LinksUpToDate>
  <CharactersWithSpaces>5088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Jennifer E -FS</dc:creator>
  <cp:keywords/>
  <dc:description/>
  <cp:lastModifiedBy>Jones, Jennifer E -FS</cp:lastModifiedBy>
  <cp:revision>6</cp:revision>
  <cp:lastPrinted>2018-07-26T20:41:00Z</cp:lastPrinted>
  <dcterms:created xsi:type="dcterms:W3CDTF">2018-07-31T19:43:00Z</dcterms:created>
  <dcterms:modified xsi:type="dcterms:W3CDTF">2018-08-02T04:07:00Z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0x0101000E84E9C64CB6B147B71CF58466C5AAD3</vt:lpwstr>
  </property>
</Properties>
</file>