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08" w:rsidRPr="0016304F" w:rsidRDefault="00EB7DBE">
      <w:pPr>
        <w:rPr>
          <w:u w:val="single"/>
        </w:rPr>
      </w:pPr>
      <w:r w:rsidRPr="0016304F">
        <w:rPr>
          <w:u w:val="single"/>
        </w:rPr>
        <w:t>Suggested Twitter</w:t>
      </w:r>
      <w:r w:rsidR="0016304F" w:rsidRPr="0016304F">
        <w:rPr>
          <w:u w:val="single"/>
        </w:rPr>
        <w:t xml:space="preserve"> and Facebook</w:t>
      </w:r>
      <w:r w:rsidRPr="0016304F">
        <w:rPr>
          <w:u w:val="single"/>
        </w:rPr>
        <w:t xml:space="preserve"> Posts for UAS</w:t>
      </w:r>
    </w:p>
    <w:p w:rsidR="00311F99" w:rsidRPr="00311F99" w:rsidRDefault="00311F99" w:rsidP="00EB7DBE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>Know Before You Fly Unmanned Aircraft Systems (UAS)</w:t>
      </w:r>
      <w:r w:rsidR="00EB7DBE" w:rsidRPr="00EB7DBE"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 </w:t>
      </w:r>
      <w:bookmarkStart w:id="0" w:name="_GoBack"/>
      <w:bookmarkEnd w:id="0"/>
    </w:p>
    <w:p w:rsidR="00EB7DBE" w:rsidRDefault="00EB7DBE" w:rsidP="00311F99">
      <w:pPr>
        <w:pStyle w:val="ListParagraph"/>
        <w:ind w:left="360"/>
      </w:pPr>
      <w:hyperlink r:id="rId6" w:history="1">
        <w:r w:rsidRPr="00EB7DBE">
          <w:rPr>
            <w:rStyle w:val="Hyperlink"/>
            <w:rFonts w:ascii="Arial" w:hAnsi="Arial" w:cs="Arial"/>
            <w:color w:val="0084B4"/>
            <w:sz w:val="21"/>
            <w:szCs w:val="21"/>
            <w:shd w:val="clear" w:color="auto" w:fill="FFFFFF"/>
          </w:rPr>
          <w:t>https://www.youtube.com/watch?v=XF5Q9JvBhxM&amp;feature=youtu.be</w:t>
        </w:r>
      </w:hyperlink>
      <w:r w:rsidRPr="00EB7DBE">
        <w:rPr>
          <w:rStyle w:val="apple-converted-space"/>
          <w:rFonts w:ascii="Arial" w:hAnsi="Arial" w:cs="Arial"/>
          <w:color w:val="292F33"/>
          <w:sz w:val="21"/>
          <w:szCs w:val="21"/>
          <w:shd w:val="clear" w:color="auto" w:fill="FFFFFF"/>
        </w:rPr>
        <w:t> </w:t>
      </w:r>
      <w:r w:rsidR="001752C2">
        <w:rPr>
          <w:rStyle w:val="apple-converted-space"/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</w:t>
      </w:r>
      <w:r w:rsidRPr="00EB7DBE">
        <w:rPr>
          <w:rFonts w:ascii="Arial" w:hAnsi="Arial" w:cs="Arial"/>
          <w:color w:val="292F33"/>
          <w:sz w:val="21"/>
          <w:szCs w:val="21"/>
          <w:shd w:val="clear" w:color="auto" w:fill="FFFFFF"/>
        </w:rPr>
        <w:t>and visit  </w:t>
      </w:r>
      <w:hyperlink r:id="rId7" w:history="1">
        <w:r w:rsidRPr="00EB7DBE">
          <w:rPr>
            <w:rStyle w:val="Hyperlink"/>
            <w:rFonts w:ascii="Arial" w:hAnsi="Arial" w:cs="Arial"/>
            <w:color w:val="0084B4"/>
            <w:sz w:val="21"/>
            <w:szCs w:val="21"/>
            <w:shd w:val="clear" w:color="auto" w:fill="FFFFFF"/>
          </w:rPr>
          <w:t>http://www.knowbeforeyoufly.org</w:t>
        </w:r>
      </w:hyperlink>
    </w:p>
    <w:p w:rsidR="00EB7DBE" w:rsidRDefault="00EB7DBE" w:rsidP="00EB7DBE">
      <w:pPr>
        <w:pStyle w:val="ListParagraph"/>
        <w:ind w:left="360"/>
      </w:pPr>
    </w:p>
    <w:p w:rsidR="00EB7DBE" w:rsidRPr="00EB7DBE" w:rsidRDefault="00EB7DBE" w:rsidP="00EB7DBE">
      <w:pPr>
        <w:pStyle w:val="ListParagraph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color w:val="292F33"/>
          <w:sz w:val="21"/>
          <w:szCs w:val="21"/>
        </w:rPr>
      </w:pPr>
      <w:r w:rsidRPr="00EB7DBE">
        <w:rPr>
          <w:rFonts w:ascii="Arial" w:eastAsia="Times New Roman" w:hAnsi="Arial" w:cs="Arial"/>
          <w:color w:val="292F33"/>
          <w:sz w:val="21"/>
          <w:szCs w:val="21"/>
        </w:rPr>
        <w:t>Do you know the policy for flying Unmanned Aircraft Systems over NFS lands?</w:t>
      </w:r>
    </w:p>
    <w:p w:rsidR="00EB7DBE" w:rsidRDefault="00EB7DBE" w:rsidP="00EB7DBE">
      <w:pPr>
        <w:spacing w:after="0" w:line="300" w:lineRule="atLeast"/>
        <w:rPr>
          <w:rFonts w:ascii="Arial" w:eastAsia="Times New Roman" w:hAnsi="Arial" w:cs="Arial"/>
          <w:color w:val="292F33"/>
          <w:sz w:val="21"/>
          <w:szCs w:val="21"/>
        </w:rPr>
      </w:pPr>
      <w:r>
        <w:rPr>
          <w:rFonts w:ascii="Arial" w:eastAsia="Times New Roman" w:hAnsi="Arial" w:cs="Arial"/>
          <w:color w:val="292F33"/>
          <w:sz w:val="21"/>
          <w:szCs w:val="21"/>
        </w:rPr>
        <w:t xml:space="preserve">       </w:t>
      </w:r>
      <w:hyperlink r:id="rId8" w:history="1">
        <w:r w:rsidRPr="00EB7DBE">
          <w:rPr>
            <w:rFonts w:ascii="Arial" w:eastAsia="Times New Roman" w:hAnsi="Arial" w:cs="Arial"/>
            <w:color w:val="0084B4"/>
            <w:sz w:val="21"/>
            <w:szCs w:val="21"/>
            <w:u w:val="single"/>
          </w:rPr>
          <w:t>http://www.fs.fed.us/science-technology/fire/unmanned-aircraft-systems/responsible-use</w:t>
        </w:r>
      </w:hyperlink>
    </w:p>
    <w:p w:rsidR="00EB7DBE" w:rsidRDefault="00EB7DBE" w:rsidP="00EB7DBE">
      <w:pPr>
        <w:spacing w:after="0" w:line="300" w:lineRule="atLeast"/>
        <w:rPr>
          <w:rFonts w:ascii="Arial" w:eastAsia="Times New Roman" w:hAnsi="Arial" w:cs="Arial"/>
          <w:color w:val="292F33"/>
          <w:sz w:val="21"/>
          <w:szCs w:val="21"/>
        </w:rPr>
      </w:pPr>
    </w:p>
    <w:p w:rsidR="00EB7DBE" w:rsidRPr="00EB7DBE" w:rsidRDefault="00EB7DBE" w:rsidP="00EB7DBE">
      <w:pPr>
        <w:pStyle w:val="ListParagraph"/>
        <w:numPr>
          <w:ilvl w:val="0"/>
          <w:numId w:val="2"/>
        </w:numPr>
        <w:spacing w:after="0" w:line="300" w:lineRule="atLeast"/>
        <w:rPr>
          <w:rFonts w:ascii="Arial" w:eastAsia="Times New Roman" w:hAnsi="Arial" w:cs="Arial"/>
          <w:color w:val="292F33"/>
          <w:sz w:val="21"/>
          <w:szCs w:val="21"/>
        </w:rPr>
      </w:pPr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>Do you</w:t>
      </w:r>
      <w:r w:rsidR="0016304F"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know the differences between </w:t>
      </w:r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>hobby, recreational and commercial UAS use?  Know before you fly</w:t>
      </w:r>
      <w:r w:rsidR="0016304F"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at </w:t>
      </w:r>
      <w:r>
        <w:rPr>
          <w:rStyle w:val="apple-converted-space"/>
          <w:rFonts w:ascii="Arial" w:hAnsi="Arial" w:cs="Arial"/>
          <w:color w:val="292F33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Hyperlink"/>
            <w:rFonts w:ascii="Arial" w:hAnsi="Arial" w:cs="Arial"/>
            <w:color w:val="0084B4"/>
            <w:sz w:val="21"/>
            <w:szCs w:val="21"/>
            <w:shd w:val="clear" w:color="auto" w:fill="FFFFFF"/>
          </w:rPr>
          <w:t>http://www.fs.fed.us/science-technology/fire/unmanned-aircraft-systems</w:t>
        </w:r>
      </w:hyperlink>
    </w:p>
    <w:p w:rsidR="00EB7DBE" w:rsidRDefault="00EB7DBE"/>
    <w:p w:rsidR="0016304F" w:rsidRDefault="0016304F" w:rsidP="0016304F">
      <w:pPr>
        <w:pStyle w:val="ListParagraph"/>
        <w:numPr>
          <w:ilvl w:val="0"/>
          <w:numId w:val="2"/>
        </w:numPr>
      </w:pPr>
      <w:r w:rsidRPr="0016304F">
        <w:rPr>
          <w:rFonts w:ascii="Arial" w:hAnsi="Arial" w:cs="Arial"/>
          <w:color w:val="292F33"/>
          <w:sz w:val="21"/>
          <w:szCs w:val="21"/>
          <w:shd w:val="clear" w:color="auto" w:fill="FFFFFF"/>
        </w:rPr>
        <w:t>Do you have FAA approval to fly that Unmanned Aircraft System?  Know before you fly</w:t>
      </w:r>
      <w:r w:rsidRPr="0016304F">
        <w:rPr>
          <w:rStyle w:val="apple-converted-space"/>
          <w:rFonts w:ascii="Arial" w:hAnsi="Arial" w:cs="Arial"/>
          <w:color w:val="292F33"/>
          <w:sz w:val="21"/>
          <w:szCs w:val="21"/>
          <w:shd w:val="clear" w:color="auto" w:fill="FFFFFF"/>
        </w:rPr>
        <w:t> </w:t>
      </w:r>
      <w:hyperlink r:id="rId10" w:history="1">
        <w:r w:rsidRPr="0016304F">
          <w:rPr>
            <w:rStyle w:val="Hyperlink"/>
            <w:rFonts w:ascii="Arial" w:hAnsi="Arial" w:cs="Arial"/>
            <w:color w:val="0084B4"/>
            <w:sz w:val="21"/>
            <w:szCs w:val="21"/>
            <w:shd w:val="clear" w:color="auto" w:fill="FFFFFF"/>
          </w:rPr>
          <w:t>http://www.fs.fed.us/science-technology/fire/unmanned-aircraft-systems</w:t>
        </w:r>
      </w:hyperlink>
    </w:p>
    <w:p w:rsidR="0016304F" w:rsidRPr="0016304F" w:rsidRDefault="0016304F" w:rsidP="0016304F">
      <w:pPr>
        <w:pStyle w:val="ListParagraph"/>
        <w:ind w:left="360"/>
      </w:pPr>
    </w:p>
    <w:p w:rsidR="0016304F" w:rsidRDefault="00206133" w:rsidP="0016304F">
      <w:pPr>
        <w:pStyle w:val="ListParagraph"/>
        <w:numPr>
          <w:ilvl w:val="0"/>
          <w:numId w:val="2"/>
        </w:numPr>
      </w:pPr>
      <w:r w:rsidRPr="0016304F">
        <w:rPr>
          <w:rFonts w:ascii="Arial" w:hAnsi="Arial" w:cs="Arial"/>
          <w:color w:val="292F33"/>
          <w:sz w:val="21"/>
          <w:szCs w:val="21"/>
          <w:shd w:val="clear" w:color="auto" w:fill="FFFFFF"/>
        </w:rPr>
        <w:t>Unauthorized</w:t>
      </w:r>
      <w:r w:rsidR="0016304F" w:rsidRPr="0016304F"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unmanned aircraft system flights threaten firefighter safety and &amp; wildand fire suppression efforts.  </w:t>
      </w:r>
      <w:hyperlink r:id="rId11" w:history="1">
        <w:r w:rsidR="0016304F" w:rsidRPr="0016304F">
          <w:rPr>
            <w:rStyle w:val="Hyperlink"/>
            <w:rFonts w:ascii="Arial" w:hAnsi="Arial" w:cs="Arial"/>
            <w:color w:val="0084B4"/>
            <w:sz w:val="21"/>
            <w:szCs w:val="21"/>
            <w:shd w:val="clear" w:color="auto" w:fill="FFFFFF"/>
          </w:rPr>
          <w:t>http://www.fs.fed.us/science-technology/fire/unmanned-aircraft-systems</w:t>
        </w:r>
      </w:hyperlink>
    </w:p>
    <w:p w:rsidR="0016304F" w:rsidRDefault="0016304F" w:rsidP="0016304F">
      <w:pPr>
        <w:pStyle w:val="ListParagraph"/>
        <w:ind w:left="360"/>
      </w:pPr>
    </w:p>
    <w:p w:rsidR="003A004B" w:rsidRDefault="00327D0A" w:rsidP="00327D0A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>Is there a role for unmanned aircraft systems in fire management?</w:t>
      </w:r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92F33"/>
          <w:sz w:val="21"/>
          <w:szCs w:val="21"/>
          <w:shd w:val="clear" w:color="auto" w:fill="FFFFFF"/>
        </w:rPr>
        <w:t>Find out what the FS is learning about UAS.</w:t>
      </w:r>
      <w:r>
        <w:rPr>
          <w:rStyle w:val="apple-converted-space"/>
          <w:rFonts w:ascii="Arial" w:hAnsi="Arial" w:cs="Arial"/>
          <w:color w:val="292F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92F33"/>
          <w:sz w:val="21"/>
          <w:szCs w:val="21"/>
          <w:shd w:val="clear" w:color="auto" w:fill="FFFFFF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color w:val="0084B4"/>
            <w:sz w:val="21"/>
            <w:szCs w:val="21"/>
            <w:shd w:val="clear" w:color="auto" w:fill="FFFFFF"/>
          </w:rPr>
          <w:t>http://www.fs.fed.us/sites/default/files/media/2014/28/fire-2014-UASArticleFinal-070114.pdf</w:t>
        </w:r>
      </w:hyperlink>
    </w:p>
    <w:p w:rsidR="003A004B" w:rsidRDefault="003A004B" w:rsidP="003A004B">
      <w:pPr>
        <w:pStyle w:val="ListParagraph"/>
        <w:ind w:left="360"/>
      </w:pPr>
    </w:p>
    <w:p w:rsidR="003A004B" w:rsidRDefault="003A004B" w:rsidP="003A004B">
      <w:pPr>
        <w:pStyle w:val="ListParagraph"/>
      </w:pPr>
    </w:p>
    <w:p w:rsidR="003A004B" w:rsidRDefault="003A004B" w:rsidP="003A004B">
      <w:pPr>
        <w:pStyle w:val="ListParagraph"/>
      </w:pPr>
    </w:p>
    <w:p w:rsidR="003A004B" w:rsidRDefault="003A004B" w:rsidP="003A004B">
      <w:pPr>
        <w:pStyle w:val="ListParagraph"/>
      </w:pPr>
    </w:p>
    <w:p w:rsidR="003A004B" w:rsidRPr="003A004B" w:rsidRDefault="003A004B" w:rsidP="003A004B">
      <w:pPr>
        <w:pStyle w:val="ListParagraph"/>
        <w:ind w:left="0"/>
        <w:rPr>
          <w:i/>
        </w:rPr>
      </w:pPr>
      <w:r w:rsidRPr="003A004B">
        <w:rPr>
          <w:i/>
        </w:rPr>
        <w:t>Twitter messages are 140 characters long.  All these messages fit the character limit for posting.</w:t>
      </w:r>
      <w:r>
        <w:rPr>
          <w:i/>
        </w:rPr>
        <w:t xml:space="preserve">  Approved pictures will be added to these posts.</w:t>
      </w:r>
    </w:p>
    <w:sectPr w:rsidR="003A004B" w:rsidRPr="003A0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9CA"/>
    <w:multiLevelType w:val="hybridMultilevel"/>
    <w:tmpl w:val="DF9611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A2EE5"/>
    <w:multiLevelType w:val="hybridMultilevel"/>
    <w:tmpl w:val="4D4E2A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2A5556"/>
    <w:multiLevelType w:val="hybridMultilevel"/>
    <w:tmpl w:val="90B877E4"/>
    <w:lvl w:ilvl="0" w:tplc="9B884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E"/>
    <w:rsid w:val="0016304F"/>
    <w:rsid w:val="001752C2"/>
    <w:rsid w:val="00206133"/>
    <w:rsid w:val="00311F99"/>
    <w:rsid w:val="00327D0A"/>
    <w:rsid w:val="003A004B"/>
    <w:rsid w:val="004E717D"/>
    <w:rsid w:val="00796C08"/>
    <w:rsid w:val="00E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D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7DBE"/>
  </w:style>
  <w:style w:type="paragraph" w:styleId="ListParagraph">
    <w:name w:val="List Paragraph"/>
    <w:basedOn w:val="Normal"/>
    <w:uiPriority w:val="34"/>
    <w:qFormat/>
    <w:rsid w:val="00EB7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D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7DBE"/>
  </w:style>
  <w:style w:type="paragraph" w:styleId="ListParagraph">
    <w:name w:val="List Paragraph"/>
    <w:basedOn w:val="Normal"/>
    <w:uiPriority w:val="34"/>
    <w:qFormat/>
    <w:rsid w:val="00EB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fed.us/science-technology/fire/unmanned-aircraft-systems/responsible-u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nowbeforeyoufly.org/" TargetMode="External"/><Relationship Id="rId12" Type="http://schemas.openxmlformats.org/officeDocument/2006/relationships/hyperlink" Target="http://www.fs.fed.us/sites/default/files/media/2014/28/fire-2014-UASArticleFinal-070114.pdf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F5Q9JvBhxM&amp;feature=youtu.be" TargetMode="External"/><Relationship Id="rId11" Type="http://schemas.openxmlformats.org/officeDocument/2006/relationships/hyperlink" Target="http://www.fs.fed.us/science-technology/fire/unmanned-aircraft-system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fs.fed.us/science-technology/fire/unmanned-aircraft-sys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.fed.us/science-technology/fire/unmanned-aircraft-sys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264AFBDB-5957-463A-A126-C560FDF2DE6B}"/>
</file>

<file path=customXml/itemProps2.xml><?xml version="1.0" encoding="utf-8"?>
<ds:datastoreItem xmlns:ds="http://schemas.openxmlformats.org/officeDocument/2006/customXml" ds:itemID="{9B274DD1-AB71-4908-AF8C-A8B8AC524C60}"/>
</file>

<file path=customXml/itemProps3.xml><?xml version="1.0" encoding="utf-8"?>
<ds:datastoreItem xmlns:ds="http://schemas.openxmlformats.org/officeDocument/2006/customXml" ds:itemID="{9489D2B2-E567-40A2-B09B-FEB545FFE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305</Words>
  <Characters>1544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6</cp:revision>
  <dcterms:created xsi:type="dcterms:W3CDTF">2015-03-11T21:39:00Z</dcterms:created>
  <dcterms:modified xsi:type="dcterms:W3CDTF">2015-03-11T22:05:00Z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