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0E" w:rsidRPr="00E65611" w:rsidRDefault="007E3404" w:rsidP="00015429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E65611">
        <w:rPr>
          <w:sz w:val="32"/>
          <w:szCs w:val="32"/>
          <w:u w:val="single"/>
        </w:rPr>
        <w:t xml:space="preserve">FWS </w:t>
      </w:r>
      <w:r w:rsidR="00F83F0A" w:rsidRPr="00E65611">
        <w:rPr>
          <w:sz w:val="32"/>
          <w:szCs w:val="32"/>
          <w:u w:val="single"/>
        </w:rPr>
        <w:t>Hiring/Approving</w:t>
      </w:r>
      <w:r w:rsidRPr="00E65611">
        <w:rPr>
          <w:sz w:val="32"/>
          <w:szCs w:val="32"/>
          <w:u w:val="single"/>
        </w:rPr>
        <w:t xml:space="preserve"> Official Request</w:t>
      </w:r>
      <w:r w:rsidR="00B9511A" w:rsidRPr="00E65611">
        <w:rPr>
          <w:sz w:val="32"/>
          <w:szCs w:val="32"/>
          <w:u w:val="single"/>
        </w:rPr>
        <w:t xml:space="preserve"> Procedures</w:t>
      </w:r>
      <w:r w:rsidR="00856238">
        <w:rPr>
          <w:sz w:val="32"/>
          <w:szCs w:val="32"/>
          <w:u w:val="single"/>
        </w:rPr>
        <w:t>/Form</w:t>
      </w:r>
    </w:p>
    <w:p w:rsidR="003F720E" w:rsidRPr="00AF53D1" w:rsidRDefault="003F720E" w:rsidP="003F720E">
      <w:pPr>
        <w:rPr>
          <w:sz w:val="22"/>
          <w:szCs w:val="22"/>
        </w:rPr>
      </w:pPr>
    </w:p>
    <w:p w:rsidR="003F720E" w:rsidRPr="00AF53D1" w:rsidRDefault="00D02EC3" w:rsidP="003F720E">
      <w:pPr>
        <w:rPr>
          <w:sz w:val="22"/>
          <w:szCs w:val="22"/>
        </w:rPr>
      </w:pPr>
      <w:r w:rsidRPr="00AF53D1">
        <w:rPr>
          <w:sz w:val="22"/>
          <w:szCs w:val="22"/>
        </w:rPr>
        <w:t>An</w:t>
      </w:r>
      <w:r w:rsidR="00B465D2" w:rsidRPr="00AF53D1">
        <w:rPr>
          <w:sz w:val="22"/>
          <w:szCs w:val="22"/>
        </w:rPr>
        <w:t xml:space="preserve"> ECI can only be requested by a</w:t>
      </w:r>
      <w:r w:rsidR="006A289A">
        <w:rPr>
          <w:sz w:val="22"/>
          <w:szCs w:val="22"/>
        </w:rPr>
        <w:t xml:space="preserve"> casual employee or a</w:t>
      </w:r>
      <w:r w:rsidR="003F720E" w:rsidRPr="00AF53D1">
        <w:rPr>
          <w:sz w:val="22"/>
          <w:szCs w:val="22"/>
        </w:rPr>
        <w:t xml:space="preserve"> </w:t>
      </w:r>
      <w:r w:rsidR="00F83F0A" w:rsidRPr="00AF53D1">
        <w:rPr>
          <w:sz w:val="22"/>
          <w:szCs w:val="22"/>
        </w:rPr>
        <w:t>hiring/a</w:t>
      </w:r>
      <w:r w:rsidR="003F720E" w:rsidRPr="00AF53D1">
        <w:rPr>
          <w:sz w:val="22"/>
          <w:szCs w:val="22"/>
        </w:rPr>
        <w:t>pproving</w:t>
      </w:r>
      <w:r w:rsidR="00F83F0A" w:rsidRPr="00AF53D1">
        <w:rPr>
          <w:sz w:val="22"/>
          <w:szCs w:val="22"/>
        </w:rPr>
        <w:t xml:space="preserve"> o</w:t>
      </w:r>
      <w:r w:rsidR="00635618" w:rsidRPr="00AF53D1">
        <w:rPr>
          <w:sz w:val="22"/>
          <w:szCs w:val="22"/>
        </w:rPr>
        <w:t xml:space="preserve">fficial.  </w:t>
      </w:r>
      <w:r w:rsidR="003F720E" w:rsidRPr="00AF53D1">
        <w:rPr>
          <w:sz w:val="22"/>
          <w:szCs w:val="22"/>
        </w:rPr>
        <w:t>As of January 1, 2014</w:t>
      </w:r>
      <w:r w:rsidR="00015429" w:rsidRPr="00AF53D1">
        <w:rPr>
          <w:sz w:val="22"/>
          <w:szCs w:val="22"/>
        </w:rPr>
        <w:t>,</w:t>
      </w:r>
      <w:r w:rsidR="003F720E" w:rsidRPr="00AF53D1">
        <w:rPr>
          <w:sz w:val="22"/>
          <w:szCs w:val="22"/>
        </w:rPr>
        <w:t xml:space="preserve"> </w:t>
      </w:r>
      <w:r w:rsidR="00F83F0A" w:rsidRPr="00AF53D1">
        <w:rPr>
          <w:sz w:val="22"/>
          <w:szCs w:val="22"/>
        </w:rPr>
        <w:t>hiring/approving o</w:t>
      </w:r>
      <w:r w:rsidR="003F720E" w:rsidRPr="00AF53D1">
        <w:rPr>
          <w:sz w:val="22"/>
          <w:szCs w:val="22"/>
        </w:rPr>
        <w:t xml:space="preserve">fficials </w:t>
      </w:r>
      <w:r w:rsidR="005D58FD">
        <w:rPr>
          <w:sz w:val="22"/>
          <w:szCs w:val="22"/>
        </w:rPr>
        <w:t>are</w:t>
      </w:r>
      <w:r w:rsidR="003F720E" w:rsidRPr="00AF53D1">
        <w:rPr>
          <w:sz w:val="22"/>
          <w:szCs w:val="22"/>
        </w:rPr>
        <w:t xml:space="preserve"> requi</w:t>
      </w:r>
      <w:r w:rsidR="003F5DF9">
        <w:rPr>
          <w:sz w:val="22"/>
          <w:szCs w:val="22"/>
        </w:rPr>
        <w:t>red to be on the FWS national c</w:t>
      </w:r>
      <w:r w:rsidR="00A51398">
        <w:rPr>
          <w:sz w:val="22"/>
          <w:szCs w:val="22"/>
        </w:rPr>
        <w:t>asual</w:t>
      </w:r>
      <w:r w:rsidR="003F720E" w:rsidRPr="00AF53D1">
        <w:rPr>
          <w:sz w:val="22"/>
          <w:szCs w:val="22"/>
        </w:rPr>
        <w:t xml:space="preserve"> </w:t>
      </w:r>
      <w:r w:rsidR="00F83F0A" w:rsidRPr="00AF53D1">
        <w:rPr>
          <w:sz w:val="22"/>
          <w:szCs w:val="22"/>
        </w:rPr>
        <w:t xml:space="preserve">hiring/approver </w:t>
      </w:r>
      <w:r w:rsidR="00A73026">
        <w:rPr>
          <w:sz w:val="22"/>
          <w:szCs w:val="22"/>
        </w:rPr>
        <w:t>spreadsheet</w:t>
      </w:r>
      <w:r w:rsidR="003F5DF9">
        <w:rPr>
          <w:sz w:val="22"/>
          <w:szCs w:val="22"/>
        </w:rPr>
        <w:t xml:space="preserve"> that is</w:t>
      </w:r>
      <w:r w:rsidR="003F720E" w:rsidRPr="00AF53D1">
        <w:rPr>
          <w:sz w:val="22"/>
          <w:szCs w:val="22"/>
        </w:rPr>
        <w:t xml:space="preserve"> maintained by the Fire Management Branch (FMB).  The Casual Payment Center </w:t>
      </w:r>
      <w:r w:rsidRPr="00AF53D1">
        <w:rPr>
          <w:sz w:val="22"/>
          <w:szCs w:val="22"/>
        </w:rPr>
        <w:t xml:space="preserve">(CPC) </w:t>
      </w:r>
      <w:r w:rsidR="003F720E" w:rsidRPr="00AF53D1">
        <w:rPr>
          <w:sz w:val="22"/>
          <w:szCs w:val="22"/>
        </w:rPr>
        <w:t xml:space="preserve">is only authorized to work </w:t>
      </w:r>
      <w:r w:rsidR="00F83F0A" w:rsidRPr="00AF53D1">
        <w:rPr>
          <w:sz w:val="22"/>
          <w:szCs w:val="22"/>
        </w:rPr>
        <w:t xml:space="preserve">directly </w:t>
      </w:r>
      <w:r w:rsidR="003F720E" w:rsidRPr="00AF53D1">
        <w:rPr>
          <w:sz w:val="22"/>
          <w:szCs w:val="22"/>
        </w:rPr>
        <w:t>with a</w:t>
      </w:r>
      <w:r w:rsidR="00A51398">
        <w:rPr>
          <w:sz w:val="22"/>
          <w:szCs w:val="22"/>
        </w:rPr>
        <w:t xml:space="preserve"> casu</w:t>
      </w:r>
      <w:r w:rsidRPr="00AF53D1">
        <w:rPr>
          <w:sz w:val="22"/>
          <w:szCs w:val="22"/>
        </w:rPr>
        <w:t xml:space="preserve">al </w:t>
      </w:r>
      <w:r w:rsidR="00F83F0A" w:rsidRPr="00AF53D1">
        <w:rPr>
          <w:sz w:val="22"/>
          <w:szCs w:val="22"/>
        </w:rPr>
        <w:t>themselves or a</w:t>
      </w:r>
      <w:r w:rsidR="003F720E" w:rsidRPr="00AF53D1">
        <w:rPr>
          <w:sz w:val="22"/>
          <w:szCs w:val="22"/>
        </w:rPr>
        <w:t xml:space="preserve"> </w:t>
      </w:r>
      <w:r w:rsidR="00F83F0A" w:rsidRPr="00AF53D1">
        <w:rPr>
          <w:sz w:val="22"/>
          <w:szCs w:val="22"/>
        </w:rPr>
        <w:t>hiring/approving o</w:t>
      </w:r>
      <w:r w:rsidR="003F720E" w:rsidRPr="00AF53D1">
        <w:rPr>
          <w:sz w:val="22"/>
          <w:szCs w:val="22"/>
        </w:rPr>
        <w:t xml:space="preserve">fficial that is identified on this </w:t>
      </w:r>
      <w:r w:rsidR="00A73026">
        <w:rPr>
          <w:sz w:val="22"/>
          <w:szCs w:val="22"/>
        </w:rPr>
        <w:t>spreadsheet</w:t>
      </w:r>
      <w:r w:rsidR="003F720E" w:rsidRPr="00AF53D1">
        <w:rPr>
          <w:sz w:val="22"/>
          <w:szCs w:val="22"/>
        </w:rPr>
        <w:t xml:space="preserve">. </w:t>
      </w:r>
    </w:p>
    <w:p w:rsidR="003F720E" w:rsidRPr="00AF53D1" w:rsidRDefault="003F720E" w:rsidP="003F720E">
      <w:pPr>
        <w:rPr>
          <w:sz w:val="22"/>
          <w:szCs w:val="22"/>
        </w:rPr>
      </w:pPr>
    </w:p>
    <w:p w:rsidR="003F720E" w:rsidRDefault="00F83F0A" w:rsidP="003F720E">
      <w:pPr>
        <w:rPr>
          <w:sz w:val="22"/>
          <w:szCs w:val="22"/>
        </w:rPr>
      </w:pPr>
      <w:r w:rsidRPr="00AF53D1">
        <w:rPr>
          <w:sz w:val="22"/>
          <w:szCs w:val="22"/>
        </w:rPr>
        <w:t>A</w:t>
      </w:r>
      <w:r w:rsidR="003F720E" w:rsidRPr="00AF53D1">
        <w:rPr>
          <w:sz w:val="22"/>
          <w:szCs w:val="22"/>
        </w:rPr>
        <w:t xml:space="preserve"> </w:t>
      </w:r>
      <w:r w:rsidRPr="00AF53D1">
        <w:rPr>
          <w:sz w:val="22"/>
          <w:szCs w:val="22"/>
        </w:rPr>
        <w:t>hiring/approving o</w:t>
      </w:r>
      <w:r w:rsidR="003F720E" w:rsidRPr="00AF53D1">
        <w:rPr>
          <w:sz w:val="22"/>
          <w:szCs w:val="22"/>
        </w:rPr>
        <w:t xml:space="preserve">fficial is an individual that </w:t>
      </w:r>
      <w:r w:rsidR="008A607B" w:rsidRPr="00AF53D1">
        <w:rPr>
          <w:sz w:val="22"/>
          <w:szCs w:val="22"/>
        </w:rPr>
        <w:t>has been authorized</w:t>
      </w:r>
      <w:r w:rsidRPr="00AF53D1">
        <w:rPr>
          <w:sz w:val="22"/>
          <w:szCs w:val="22"/>
        </w:rPr>
        <w:t xml:space="preserve"> by the region and is responsible for ensuring procedures</w:t>
      </w:r>
      <w:r w:rsidR="003F720E" w:rsidRPr="00AF53D1">
        <w:rPr>
          <w:sz w:val="22"/>
          <w:szCs w:val="22"/>
        </w:rPr>
        <w:t xml:space="preserve"> are followed and completed accurately a</w:t>
      </w:r>
      <w:r w:rsidRPr="00AF53D1">
        <w:rPr>
          <w:sz w:val="22"/>
          <w:szCs w:val="22"/>
        </w:rPr>
        <w:t>ccording to established agency p</w:t>
      </w:r>
      <w:r w:rsidR="003F720E" w:rsidRPr="00AF53D1">
        <w:rPr>
          <w:sz w:val="22"/>
          <w:szCs w:val="22"/>
        </w:rPr>
        <w:t xml:space="preserve">olicy. </w:t>
      </w:r>
      <w:r w:rsidR="00BD6FAA" w:rsidRPr="00AF53D1">
        <w:rPr>
          <w:sz w:val="22"/>
          <w:szCs w:val="22"/>
        </w:rPr>
        <w:t>All</w:t>
      </w:r>
      <w:r w:rsidRPr="00AF53D1">
        <w:rPr>
          <w:sz w:val="22"/>
          <w:szCs w:val="22"/>
        </w:rPr>
        <w:t xml:space="preserve"> o</w:t>
      </w:r>
      <w:r w:rsidR="00BD6FAA" w:rsidRPr="00AF53D1">
        <w:rPr>
          <w:sz w:val="22"/>
          <w:szCs w:val="22"/>
        </w:rPr>
        <w:t>fficials must be approved by the Regional Fir</w:t>
      </w:r>
      <w:r w:rsidR="00B779C7">
        <w:rPr>
          <w:sz w:val="22"/>
          <w:szCs w:val="22"/>
        </w:rPr>
        <w:t xml:space="preserve">e Management Coordinator </w:t>
      </w:r>
      <w:r w:rsidR="00BD6FAA" w:rsidRPr="00AF53D1">
        <w:rPr>
          <w:sz w:val="22"/>
          <w:szCs w:val="22"/>
        </w:rPr>
        <w:t xml:space="preserve">or the Regional Emergency Management Coordinator. </w:t>
      </w:r>
    </w:p>
    <w:p w:rsidR="00115C30" w:rsidRDefault="00115C30" w:rsidP="003F720E">
      <w:pPr>
        <w:rPr>
          <w:sz w:val="22"/>
          <w:szCs w:val="22"/>
        </w:rPr>
      </w:pPr>
    </w:p>
    <w:p w:rsidR="00115C30" w:rsidRDefault="00115C30" w:rsidP="003F720E">
      <w:pPr>
        <w:rPr>
          <w:sz w:val="22"/>
          <w:szCs w:val="22"/>
        </w:rPr>
      </w:pPr>
      <w:r>
        <w:rPr>
          <w:sz w:val="22"/>
          <w:szCs w:val="22"/>
        </w:rPr>
        <w:t xml:space="preserve">A Hiring/Approval </w:t>
      </w:r>
      <w:r w:rsidR="00521E10">
        <w:rPr>
          <w:sz w:val="22"/>
          <w:szCs w:val="22"/>
        </w:rPr>
        <w:t>O</w:t>
      </w:r>
      <w:r w:rsidR="00A73026">
        <w:rPr>
          <w:sz w:val="22"/>
          <w:szCs w:val="22"/>
        </w:rPr>
        <w:t>fficials</w:t>
      </w:r>
      <w:r>
        <w:rPr>
          <w:sz w:val="22"/>
          <w:szCs w:val="22"/>
        </w:rPr>
        <w:t xml:space="preserve"> </w:t>
      </w:r>
      <w:r w:rsidR="00A73026">
        <w:rPr>
          <w:sz w:val="22"/>
          <w:szCs w:val="22"/>
        </w:rPr>
        <w:t xml:space="preserve">spreadsheet </w:t>
      </w:r>
      <w:r>
        <w:rPr>
          <w:sz w:val="22"/>
          <w:szCs w:val="22"/>
        </w:rPr>
        <w:t xml:space="preserve">will be </w:t>
      </w:r>
      <w:r w:rsidR="007316AD">
        <w:rPr>
          <w:sz w:val="22"/>
          <w:szCs w:val="22"/>
        </w:rPr>
        <w:t xml:space="preserve">posted </w:t>
      </w:r>
      <w:r w:rsidR="00F50280">
        <w:rPr>
          <w:sz w:val="22"/>
          <w:szCs w:val="22"/>
        </w:rPr>
        <w:t xml:space="preserve">and updated annually </w:t>
      </w:r>
      <w:r w:rsidR="007316AD">
        <w:rPr>
          <w:sz w:val="22"/>
          <w:szCs w:val="22"/>
        </w:rPr>
        <w:t xml:space="preserve">on </w:t>
      </w:r>
      <w:r w:rsidR="00F50280">
        <w:rPr>
          <w:sz w:val="22"/>
          <w:szCs w:val="22"/>
        </w:rPr>
        <w:t>S</w:t>
      </w:r>
      <w:r w:rsidR="007316AD">
        <w:rPr>
          <w:sz w:val="22"/>
          <w:szCs w:val="22"/>
        </w:rPr>
        <w:t>hare</w:t>
      </w:r>
      <w:r w:rsidR="00F50280">
        <w:rPr>
          <w:sz w:val="22"/>
          <w:szCs w:val="22"/>
        </w:rPr>
        <w:t>P</w:t>
      </w:r>
      <w:r w:rsidR="007316AD">
        <w:rPr>
          <w:sz w:val="22"/>
          <w:szCs w:val="22"/>
        </w:rPr>
        <w:t xml:space="preserve">oint under </w:t>
      </w:r>
      <w:r>
        <w:rPr>
          <w:sz w:val="22"/>
          <w:szCs w:val="22"/>
        </w:rPr>
        <w:t xml:space="preserve">the AD Pay Plan folder located at:  </w:t>
      </w:r>
      <w:hyperlink r:id="rId9" w:history="1">
        <w:r w:rsidRPr="008F5C70">
          <w:rPr>
            <w:rStyle w:val="Hyperlink"/>
            <w:sz w:val="22"/>
            <w:szCs w:val="22"/>
          </w:rPr>
          <w:t>https://fishnet.fws.doi.net/regions/9/nwrs/fire/IB/Shared%20Documents/Forms/AllItems.aspx</w:t>
        </w:r>
      </w:hyperlink>
    </w:p>
    <w:p w:rsidR="003F720E" w:rsidRPr="00AF53D1" w:rsidRDefault="003F720E" w:rsidP="003F720E">
      <w:pPr>
        <w:rPr>
          <w:sz w:val="22"/>
          <w:szCs w:val="22"/>
        </w:rPr>
      </w:pPr>
    </w:p>
    <w:p w:rsidR="00B9511A" w:rsidRPr="00AF53D1" w:rsidRDefault="002F2A93" w:rsidP="003F720E">
      <w:pPr>
        <w:rPr>
          <w:sz w:val="22"/>
          <w:szCs w:val="22"/>
        </w:rPr>
      </w:pPr>
      <w:r w:rsidRPr="00AF53D1">
        <w:rPr>
          <w:sz w:val="22"/>
          <w:szCs w:val="22"/>
        </w:rPr>
        <w:t xml:space="preserve">Steps for requesting </w:t>
      </w:r>
      <w:r w:rsidR="00BF0D9A" w:rsidRPr="00AF53D1">
        <w:rPr>
          <w:sz w:val="22"/>
          <w:szCs w:val="22"/>
        </w:rPr>
        <w:t>hiring</w:t>
      </w:r>
      <w:r w:rsidR="00BF0D9A">
        <w:rPr>
          <w:sz w:val="22"/>
          <w:szCs w:val="22"/>
        </w:rPr>
        <w:t>/approving</w:t>
      </w:r>
      <w:r w:rsidR="00323F79" w:rsidRPr="00AF53D1">
        <w:rPr>
          <w:sz w:val="22"/>
          <w:szCs w:val="22"/>
        </w:rPr>
        <w:t xml:space="preserve"> o</w:t>
      </w:r>
      <w:r w:rsidR="00B9511A" w:rsidRPr="00AF53D1">
        <w:rPr>
          <w:sz w:val="22"/>
          <w:szCs w:val="22"/>
        </w:rPr>
        <w:t>fficial</w:t>
      </w:r>
      <w:r w:rsidRPr="00AF53D1">
        <w:rPr>
          <w:sz w:val="22"/>
          <w:szCs w:val="22"/>
        </w:rPr>
        <w:t xml:space="preserve"> authorization</w:t>
      </w:r>
      <w:r w:rsidR="00B9511A" w:rsidRPr="00AF53D1">
        <w:rPr>
          <w:sz w:val="22"/>
          <w:szCs w:val="22"/>
        </w:rPr>
        <w:t>:</w:t>
      </w:r>
    </w:p>
    <w:p w:rsidR="002F2A93" w:rsidRPr="00AF53D1" w:rsidRDefault="002F2A93" w:rsidP="003F720E">
      <w:pPr>
        <w:rPr>
          <w:sz w:val="22"/>
          <w:szCs w:val="22"/>
        </w:rPr>
      </w:pPr>
    </w:p>
    <w:p w:rsidR="0023372E" w:rsidRPr="00AF53D1" w:rsidRDefault="00015429" w:rsidP="009630CD">
      <w:pPr>
        <w:pStyle w:val="ListParagraph"/>
        <w:numPr>
          <w:ilvl w:val="3"/>
          <w:numId w:val="2"/>
        </w:numPr>
        <w:ind w:left="1800"/>
        <w:rPr>
          <w:sz w:val="22"/>
          <w:szCs w:val="22"/>
        </w:rPr>
      </w:pPr>
      <w:r w:rsidRPr="00AF53D1">
        <w:rPr>
          <w:sz w:val="22"/>
          <w:szCs w:val="22"/>
        </w:rPr>
        <w:t>Individual requesting to be an o</w:t>
      </w:r>
      <w:r w:rsidR="00635618" w:rsidRPr="00AF53D1">
        <w:rPr>
          <w:sz w:val="22"/>
          <w:szCs w:val="22"/>
        </w:rPr>
        <w:t xml:space="preserve">fficial </w:t>
      </w:r>
      <w:r w:rsidR="00A73026">
        <w:rPr>
          <w:sz w:val="22"/>
          <w:szCs w:val="22"/>
        </w:rPr>
        <w:t>–</w:t>
      </w:r>
      <w:r w:rsidR="00635618" w:rsidRPr="00AF53D1">
        <w:rPr>
          <w:sz w:val="22"/>
          <w:szCs w:val="22"/>
        </w:rPr>
        <w:t xml:space="preserve"> </w:t>
      </w:r>
      <w:r w:rsidR="00A73026">
        <w:rPr>
          <w:sz w:val="22"/>
          <w:szCs w:val="22"/>
        </w:rPr>
        <w:t>fill out</w:t>
      </w:r>
      <w:r w:rsidR="003F720E" w:rsidRPr="00AF53D1">
        <w:rPr>
          <w:sz w:val="22"/>
          <w:szCs w:val="22"/>
        </w:rPr>
        <w:t xml:space="preserve"> and sign below</w:t>
      </w:r>
    </w:p>
    <w:p w:rsidR="0023372E" w:rsidRPr="00AF53D1" w:rsidRDefault="00635618" w:rsidP="009630CD">
      <w:pPr>
        <w:pStyle w:val="ListParagraph"/>
        <w:numPr>
          <w:ilvl w:val="3"/>
          <w:numId w:val="2"/>
        </w:numPr>
        <w:ind w:left="1800"/>
        <w:rPr>
          <w:sz w:val="22"/>
          <w:szCs w:val="22"/>
        </w:rPr>
      </w:pPr>
      <w:r w:rsidRPr="00AF53D1">
        <w:rPr>
          <w:sz w:val="22"/>
          <w:szCs w:val="22"/>
        </w:rPr>
        <w:t>Regional Fi</w:t>
      </w:r>
      <w:r w:rsidR="00B779C7">
        <w:rPr>
          <w:sz w:val="22"/>
          <w:szCs w:val="22"/>
        </w:rPr>
        <w:t>re Management Coordinator</w:t>
      </w:r>
      <w:r w:rsidR="006A289A">
        <w:rPr>
          <w:sz w:val="22"/>
          <w:szCs w:val="22"/>
        </w:rPr>
        <w:t xml:space="preserve"> </w:t>
      </w:r>
      <w:r w:rsidR="00E33B85" w:rsidRPr="00AF53D1">
        <w:rPr>
          <w:sz w:val="22"/>
          <w:szCs w:val="22"/>
        </w:rPr>
        <w:t>or Regional Emergency Management Coordinator</w:t>
      </w:r>
      <w:r w:rsidR="00D02EC3" w:rsidRPr="00AF53D1">
        <w:rPr>
          <w:sz w:val="22"/>
          <w:szCs w:val="22"/>
        </w:rPr>
        <w:t xml:space="preserve"> – read and sign below</w:t>
      </w:r>
    </w:p>
    <w:p w:rsidR="003F720E" w:rsidRDefault="003F720E" w:rsidP="009630CD">
      <w:pPr>
        <w:pStyle w:val="ListParagraph"/>
        <w:numPr>
          <w:ilvl w:val="3"/>
          <w:numId w:val="2"/>
        </w:numPr>
        <w:ind w:left="1800"/>
        <w:rPr>
          <w:sz w:val="22"/>
          <w:szCs w:val="22"/>
        </w:rPr>
      </w:pPr>
      <w:r w:rsidRPr="00393D86">
        <w:rPr>
          <w:sz w:val="22"/>
          <w:szCs w:val="22"/>
        </w:rPr>
        <w:t xml:space="preserve">Email </w:t>
      </w:r>
      <w:r w:rsidR="00A542DE" w:rsidRPr="00393D86">
        <w:rPr>
          <w:sz w:val="22"/>
          <w:szCs w:val="22"/>
        </w:rPr>
        <w:t xml:space="preserve">the request </w:t>
      </w:r>
      <w:r w:rsidRPr="00393D86">
        <w:rPr>
          <w:sz w:val="22"/>
          <w:szCs w:val="22"/>
        </w:rPr>
        <w:t xml:space="preserve">to </w:t>
      </w:r>
      <w:hyperlink r:id="rId10" w:history="1">
        <w:r w:rsidR="00F50280" w:rsidRPr="00F35514">
          <w:rPr>
            <w:rStyle w:val="Hyperlink"/>
            <w:sz w:val="22"/>
            <w:szCs w:val="22"/>
          </w:rPr>
          <w:t>reah_reedy@fws.gov</w:t>
        </w:r>
      </w:hyperlink>
      <w:r w:rsidR="00A542DE" w:rsidRPr="00393D86">
        <w:rPr>
          <w:sz w:val="22"/>
          <w:szCs w:val="22"/>
        </w:rPr>
        <w:t>.  O</w:t>
      </w:r>
      <w:r w:rsidR="00E33B85" w:rsidRPr="00393D86">
        <w:rPr>
          <w:sz w:val="22"/>
          <w:szCs w:val="22"/>
        </w:rPr>
        <w:t>nce received</w:t>
      </w:r>
      <w:r w:rsidR="00A542DE" w:rsidRPr="00393D86">
        <w:rPr>
          <w:sz w:val="22"/>
          <w:szCs w:val="22"/>
        </w:rPr>
        <w:t>, the requeste</w:t>
      </w:r>
      <w:r w:rsidR="00E33B85" w:rsidRPr="00393D86">
        <w:rPr>
          <w:sz w:val="22"/>
          <w:szCs w:val="22"/>
        </w:rPr>
        <w:t xml:space="preserve">r </w:t>
      </w:r>
      <w:r w:rsidR="003F5DF9" w:rsidRPr="00393D86">
        <w:rPr>
          <w:sz w:val="22"/>
          <w:szCs w:val="22"/>
        </w:rPr>
        <w:t>will be added to the FWS n</w:t>
      </w:r>
      <w:r w:rsidR="00635618" w:rsidRPr="00393D86">
        <w:rPr>
          <w:sz w:val="22"/>
          <w:szCs w:val="22"/>
        </w:rPr>
        <w:t xml:space="preserve">ational </w:t>
      </w:r>
      <w:r w:rsidR="003F5DF9" w:rsidRPr="00393D86">
        <w:rPr>
          <w:sz w:val="22"/>
          <w:szCs w:val="22"/>
        </w:rPr>
        <w:t>c</w:t>
      </w:r>
      <w:r w:rsidR="00E33B85" w:rsidRPr="00393D86">
        <w:rPr>
          <w:sz w:val="22"/>
          <w:szCs w:val="22"/>
        </w:rPr>
        <w:t>asual</w:t>
      </w:r>
      <w:r w:rsidR="00635618" w:rsidRPr="00393D86">
        <w:rPr>
          <w:sz w:val="22"/>
          <w:szCs w:val="22"/>
        </w:rPr>
        <w:t xml:space="preserve"> </w:t>
      </w:r>
      <w:r w:rsidR="00A73026">
        <w:rPr>
          <w:sz w:val="22"/>
          <w:szCs w:val="22"/>
        </w:rPr>
        <w:t>H</w:t>
      </w:r>
      <w:r w:rsidR="00415935" w:rsidRPr="00393D86">
        <w:rPr>
          <w:sz w:val="22"/>
          <w:szCs w:val="22"/>
        </w:rPr>
        <w:t>iring</w:t>
      </w:r>
      <w:r w:rsidR="00A73026">
        <w:rPr>
          <w:sz w:val="22"/>
          <w:szCs w:val="22"/>
        </w:rPr>
        <w:t>/A</w:t>
      </w:r>
      <w:r w:rsidR="00415935" w:rsidRPr="00393D86">
        <w:rPr>
          <w:sz w:val="22"/>
          <w:szCs w:val="22"/>
        </w:rPr>
        <w:t>pproving</w:t>
      </w:r>
      <w:r w:rsidR="003F5DF9" w:rsidRPr="00393D86">
        <w:rPr>
          <w:sz w:val="22"/>
          <w:szCs w:val="22"/>
        </w:rPr>
        <w:t xml:space="preserve"> o</w:t>
      </w:r>
      <w:r w:rsidR="00BB004D">
        <w:rPr>
          <w:sz w:val="22"/>
          <w:szCs w:val="22"/>
        </w:rPr>
        <w:t xml:space="preserve">fficial </w:t>
      </w:r>
      <w:r w:rsidR="00A73026">
        <w:rPr>
          <w:sz w:val="22"/>
          <w:szCs w:val="22"/>
        </w:rPr>
        <w:t>spreadsheet</w:t>
      </w:r>
    </w:p>
    <w:p w:rsidR="00BB004D" w:rsidRPr="00393D86" w:rsidRDefault="00BB004D" w:rsidP="009630CD">
      <w:pPr>
        <w:pStyle w:val="ListParagraph"/>
        <w:numPr>
          <w:ilvl w:val="3"/>
          <w:numId w:val="2"/>
        </w:numPr>
        <w:ind w:left="1800"/>
        <w:rPr>
          <w:sz w:val="22"/>
          <w:szCs w:val="22"/>
        </w:rPr>
      </w:pPr>
      <w:r>
        <w:rPr>
          <w:sz w:val="22"/>
          <w:szCs w:val="22"/>
        </w:rPr>
        <w:t>Validation</w:t>
      </w:r>
      <w:r w:rsidR="007316AD">
        <w:rPr>
          <w:sz w:val="22"/>
          <w:szCs w:val="22"/>
        </w:rPr>
        <w:t xml:space="preserve"> of Hiring</w:t>
      </w:r>
      <w:r w:rsidR="00A73026">
        <w:rPr>
          <w:sz w:val="22"/>
          <w:szCs w:val="22"/>
        </w:rPr>
        <w:t>/Approving</w:t>
      </w:r>
      <w:r w:rsidR="007316AD">
        <w:rPr>
          <w:sz w:val="22"/>
          <w:szCs w:val="22"/>
        </w:rPr>
        <w:t xml:space="preserve"> Officials</w:t>
      </w:r>
      <w:r>
        <w:rPr>
          <w:sz w:val="22"/>
          <w:szCs w:val="22"/>
        </w:rPr>
        <w:t xml:space="preserve"> will occur </w:t>
      </w:r>
      <w:r w:rsidR="007316AD">
        <w:rPr>
          <w:sz w:val="22"/>
          <w:szCs w:val="22"/>
        </w:rPr>
        <w:t>by Jan. 1</w:t>
      </w:r>
      <w:r w:rsidR="007316AD" w:rsidRPr="007316AD">
        <w:rPr>
          <w:sz w:val="22"/>
          <w:szCs w:val="22"/>
          <w:vertAlign w:val="superscript"/>
        </w:rPr>
        <w:t>st</w:t>
      </w:r>
      <w:r w:rsidR="007316AD">
        <w:rPr>
          <w:sz w:val="22"/>
          <w:szCs w:val="22"/>
        </w:rPr>
        <w:t xml:space="preserve"> each </w:t>
      </w:r>
      <w:r>
        <w:rPr>
          <w:sz w:val="22"/>
          <w:szCs w:val="22"/>
        </w:rPr>
        <w:t>year by RFMCs</w:t>
      </w:r>
      <w:r w:rsidR="00A73026">
        <w:rPr>
          <w:sz w:val="22"/>
          <w:szCs w:val="22"/>
        </w:rPr>
        <w:t>/REMCs</w:t>
      </w:r>
    </w:p>
    <w:p w:rsidR="0023372E" w:rsidRPr="00AF53D1" w:rsidRDefault="0023372E" w:rsidP="0023372E">
      <w:pPr>
        <w:pStyle w:val="ListParagraph"/>
        <w:ind w:left="0"/>
        <w:rPr>
          <w:sz w:val="22"/>
          <w:szCs w:val="22"/>
        </w:rPr>
      </w:pPr>
      <w:r w:rsidRPr="00393D86">
        <w:rPr>
          <w:sz w:val="22"/>
          <w:szCs w:val="22"/>
        </w:rPr>
        <w:t>______________________________________________________________________________</w:t>
      </w:r>
      <w:r w:rsidR="00A73026">
        <w:rPr>
          <w:sz w:val="22"/>
          <w:szCs w:val="22"/>
        </w:rPr>
        <w:t>______________</w:t>
      </w:r>
    </w:p>
    <w:p w:rsidR="0023372E" w:rsidRPr="00A04B4B" w:rsidRDefault="00A73026" w:rsidP="00A04B4B">
      <w:pPr>
        <w:rPr>
          <w:sz w:val="22"/>
          <w:szCs w:val="22"/>
        </w:rPr>
      </w:pPr>
      <w:r>
        <w:rPr>
          <w:sz w:val="22"/>
          <w:szCs w:val="22"/>
        </w:rPr>
        <w:t>Requester p</w:t>
      </w:r>
      <w:r w:rsidR="00A04B4B" w:rsidRPr="00A04B4B">
        <w:rPr>
          <w:sz w:val="22"/>
          <w:szCs w:val="22"/>
        </w:rPr>
        <w:t>lease initial</w:t>
      </w:r>
      <w:r w:rsidR="00A04B4B">
        <w:rPr>
          <w:sz w:val="22"/>
          <w:szCs w:val="22"/>
        </w:rPr>
        <w:t xml:space="preserve"> indicating you have read the statements below:</w:t>
      </w:r>
    </w:p>
    <w:p w:rsidR="00A04B4B" w:rsidRPr="00AF53D1" w:rsidRDefault="00A04B4B" w:rsidP="0023372E">
      <w:pPr>
        <w:pStyle w:val="ListParagraph"/>
        <w:rPr>
          <w:sz w:val="22"/>
          <w:szCs w:val="22"/>
        </w:rPr>
      </w:pPr>
    </w:p>
    <w:p w:rsidR="003F720E" w:rsidRPr="00A04B4B" w:rsidRDefault="00A04B4B" w:rsidP="00A04B4B">
      <w:pPr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>______</w:t>
      </w:r>
      <w:r w:rsidR="003F720E" w:rsidRPr="00A04B4B">
        <w:rPr>
          <w:sz w:val="22"/>
          <w:szCs w:val="22"/>
        </w:rPr>
        <w:t>I have read</w:t>
      </w:r>
      <w:r w:rsidR="00E717B2" w:rsidRPr="00A04B4B">
        <w:rPr>
          <w:sz w:val="22"/>
          <w:szCs w:val="22"/>
        </w:rPr>
        <w:t xml:space="preserve"> and understand the AD Pay Plan</w:t>
      </w:r>
      <w:r w:rsidR="003F720E" w:rsidRPr="00A04B4B">
        <w:rPr>
          <w:sz w:val="22"/>
          <w:szCs w:val="22"/>
        </w:rPr>
        <w:t xml:space="preserve"> </w:t>
      </w:r>
      <w:hyperlink r:id="rId11" w:history="1">
        <w:r w:rsidR="003F720E" w:rsidRPr="00A04B4B">
          <w:rPr>
            <w:rStyle w:val="Hyperlink"/>
            <w:sz w:val="22"/>
            <w:szCs w:val="22"/>
          </w:rPr>
          <w:t>http://www.nifc.gov/programs/cpc_ADpayplans.html</w:t>
        </w:r>
      </w:hyperlink>
    </w:p>
    <w:p w:rsidR="00A04B4B" w:rsidRDefault="00A04B4B" w:rsidP="00A04B4B">
      <w:pPr>
        <w:rPr>
          <w:sz w:val="22"/>
          <w:szCs w:val="22"/>
        </w:rPr>
      </w:pPr>
    </w:p>
    <w:p w:rsidR="003F720E" w:rsidRPr="00A04B4B" w:rsidRDefault="00A04B4B" w:rsidP="00A04B4B">
      <w:pPr>
        <w:rPr>
          <w:sz w:val="22"/>
          <w:szCs w:val="22"/>
        </w:rPr>
      </w:pPr>
      <w:r>
        <w:rPr>
          <w:sz w:val="22"/>
          <w:szCs w:val="22"/>
        </w:rPr>
        <w:t>______</w:t>
      </w:r>
      <w:r w:rsidR="00FF5B21" w:rsidRPr="00A04B4B">
        <w:rPr>
          <w:sz w:val="22"/>
          <w:szCs w:val="22"/>
        </w:rPr>
        <w:t>Any misuse of the AD Pay Plan</w:t>
      </w:r>
      <w:r w:rsidR="00625571" w:rsidRPr="00A04B4B">
        <w:rPr>
          <w:sz w:val="22"/>
          <w:szCs w:val="22"/>
        </w:rPr>
        <w:t xml:space="preserve"> may result in termination as a</w:t>
      </w:r>
      <w:r w:rsidR="00FF5B21" w:rsidRPr="00A04B4B">
        <w:rPr>
          <w:sz w:val="22"/>
          <w:szCs w:val="22"/>
        </w:rPr>
        <w:t xml:space="preserve"> </w:t>
      </w:r>
      <w:r w:rsidR="00390C4B" w:rsidRPr="00A04B4B">
        <w:rPr>
          <w:sz w:val="22"/>
          <w:szCs w:val="22"/>
        </w:rPr>
        <w:t>hiring/approving o</w:t>
      </w:r>
      <w:r w:rsidR="00FF5B21" w:rsidRPr="00A04B4B">
        <w:rPr>
          <w:sz w:val="22"/>
          <w:szCs w:val="22"/>
        </w:rPr>
        <w:t>fficial</w:t>
      </w:r>
    </w:p>
    <w:p w:rsidR="00FF5B21" w:rsidRPr="00AF53D1" w:rsidRDefault="00FF5B21" w:rsidP="00635618">
      <w:pPr>
        <w:pStyle w:val="ListParagraph"/>
        <w:rPr>
          <w:sz w:val="22"/>
          <w:szCs w:val="22"/>
        </w:rPr>
      </w:pPr>
    </w:p>
    <w:p w:rsidR="008F617B" w:rsidRDefault="008F617B" w:rsidP="003F720E">
      <w:pPr>
        <w:rPr>
          <w:sz w:val="22"/>
          <w:szCs w:val="22"/>
        </w:rPr>
      </w:pPr>
      <w:r w:rsidRPr="00AF53D1">
        <w:rPr>
          <w:sz w:val="22"/>
          <w:szCs w:val="22"/>
        </w:rPr>
        <w:t>N</w:t>
      </w:r>
      <w:r w:rsidR="007E0DE6" w:rsidRPr="00AF53D1">
        <w:rPr>
          <w:sz w:val="22"/>
          <w:szCs w:val="22"/>
        </w:rPr>
        <w:t xml:space="preserve">ame request </w:t>
      </w:r>
      <w:r w:rsidR="001D2C65" w:rsidRPr="00AF53D1">
        <w:rPr>
          <w:sz w:val="22"/>
          <w:szCs w:val="22"/>
        </w:rPr>
        <w:t xml:space="preserve">for </w:t>
      </w:r>
      <w:r w:rsidRPr="00AF53D1">
        <w:rPr>
          <w:sz w:val="22"/>
          <w:szCs w:val="22"/>
        </w:rPr>
        <w:t>authorization as a hiring/a</w:t>
      </w:r>
      <w:r w:rsidR="0023372E" w:rsidRPr="00AF53D1">
        <w:rPr>
          <w:sz w:val="22"/>
          <w:szCs w:val="22"/>
        </w:rPr>
        <w:t>pprov</w:t>
      </w:r>
      <w:r w:rsidRPr="00AF53D1">
        <w:rPr>
          <w:sz w:val="22"/>
          <w:szCs w:val="22"/>
        </w:rPr>
        <w:t>ing o</w:t>
      </w:r>
      <w:r w:rsidR="00635618" w:rsidRPr="00AF53D1">
        <w:rPr>
          <w:sz w:val="22"/>
          <w:szCs w:val="22"/>
        </w:rPr>
        <w:t>fficial</w:t>
      </w:r>
      <w:r w:rsidR="00463BDD">
        <w:rPr>
          <w:sz w:val="22"/>
          <w:szCs w:val="22"/>
        </w:rPr>
        <w:t xml:space="preserve"> (to b</w:t>
      </w:r>
      <w:r w:rsidR="00A51398">
        <w:rPr>
          <w:sz w:val="22"/>
          <w:szCs w:val="22"/>
        </w:rPr>
        <w:t>e added to FWS national casual hiring/approving o</w:t>
      </w:r>
      <w:r w:rsidR="00463BDD">
        <w:rPr>
          <w:sz w:val="22"/>
          <w:szCs w:val="22"/>
        </w:rPr>
        <w:t>fficial</w:t>
      </w:r>
      <w:r w:rsidRPr="00AF53D1">
        <w:rPr>
          <w:sz w:val="22"/>
          <w:szCs w:val="22"/>
        </w:rPr>
        <w:t xml:space="preserve"> </w:t>
      </w:r>
      <w:r w:rsidR="00A73026">
        <w:rPr>
          <w:sz w:val="22"/>
          <w:szCs w:val="22"/>
        </w:rPr>
        <w:t>spreadsheet</w:t>
      </w:r>
      <w:r w:rsidRPr="00AF53D1">
        <w:rPr>
          <w:sz w:val="22"/>
          <w:szCs w:val="22"/>
        </w:rPr>
        <w:t>)</w:t>
      </w:r>
    </w:p>
    <w:p w:rsidR="00A04B4B" w:rsidRPr="00AF53D1" w:rsidRDefault="00A04B4B" w:rsidP="003F720E">
      <w:pPr>
        <w:rPr>
          <w:sz w:val="22"/>
          <w:szCs w:val="22"/>
        </w:rPr>
      </w:pPr>
    </w:p>
    <w:p w:rsidR="00A04B4B" w:rsidRPr="00AF53D1" w:rsidRDefault="00A04B4B" w:rsidP="00A04B4B">
      <w:pPr>
        <w:rPr>
          <w:sz w:val="22"/>
          <w:szCs w:val="22"/>
        </w:rPr>
      </w:pPr>
      <w:r w:rsidRPr="00AF53D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F53D1">
        <w:rPr>
          <w:sz w:val="22"/>
          <w:szCs w:val="22"/>
        </w:rPr>
        <w:t xml:space="preserve">For </w:t>
      </w:r>
    </w:p>
    <w:p w:rsidR="00A04B4B" w:rsidRDefault="00A04B4B" w:rsidP="00A04B4B">
      <w:pPr>
        <w:rPr>
          <w:sz w:val="22"/>
          <w:szCs w:val="22"/>
        </w:rPr>
      </w:pPr>
      <w:r w:rsidRPr="00AF53D1">
        <w:rPr>
          <w:sz w:val="22"/>
          <w:szCs w:val="22"/>
        </w:rPr>
        <w:t xml:space="preserve">Region: </w:t>
      </w:r>
      <w:r w:rsidRPr="00AF53D1">
        <w:rPr>
          <w:sz w:val="22"/>
          <w:szCs w:val="22"/>
        </w:rPr>
        <w:tab/>
      </w:r>
      <w:r w:rsidRPr="003571B8">
        <w:rPr>
          <w:sz w:val="22"/>
          <w:szCs w:val="22"/>
        </w:rPr>
        <w:t>1</w:t>
      </w:r>
      <w:r w:rsidRPr="003571B8">
        <w:rPr>
          <w:sz w:val="22"/>
          <w:szCs w:val="22"/>
        </w:rPr>
        <w:tab/>
        <w:t>2</w:t>
      </w:r>
      <w:r w:rsidRPr="003571B8">
        <w:rPr>
          <w:sz w:val="22"/>
          <w:szCs w:val="22"/>
        </w:rPr>
        <w:tab/>
        <w:t>3</w:t>
      </w:r>
      <w:r w:rsidRPr="003571B8">
        <w:rPr>
          <w:sz w:val="22"/>
          <w:szCs w:val="22"/>
        </w:rPr>
        <w:tab/>
        <w:t>4</w:t>
      </w:r>
      <w:r w:rsidRPr="003571B8">
        <w:rPr>
          <w:sz w:val="22"/>
          <w:szCs w:val="22"/>
        </w:rPr>
        <w:tab/>
        <w:t>5</w:t>
      </w:r>
      <w:r w:rsidRPr="003571B8">
        <w:rPr>
          <w:sz w:val="22"/>
          <w:szCs w:val="22"/>
        </w:rPr>
        <w:tab/>
        <w:t>6</w:t>
      </w:r>
      <w:r w:rsidRPr="003571B8">
        <w:rPr>
          <w:sz w:val="22"/>
          <w:szCs w:val="22"/>
        </w:rPr>
        <w:tab/>
        <w:t>7</w:t>
      </w:r>
      <w:r w:rsidRPr="003571B8">
        <w:rPr>
          <w:sz w:val="22"/>
          <w:szCs w:val="22"/>
        </w:rPr>
        <w:tab/>
        <w:t>8</w:t>
      </w:r>
      <w:r w:rsidRPr="003571B8">
        <w:rPr>
          <w:sz w:val="22"/>
          <w:szCs w:val="22"/>
        </w:rPr>
        <w:tab/>
        <w:t xml:space="preserve">9  </w:t>
      </w:r>
      <w:r w:rsidRPr="003571B8">
        <w:rPr>
          <w:sz w:val="22"/>
          <w:szCs w:val="22"/>
        </w:rPr>
        <w:tab/>
      </w:r>
      <w:r w:rsidRPr="00AF53D1">
        <w:rPr>
          <w:sz w:val="22"/>
          <w:szCs w:val="22"/>
        </w:rPr>
        <w:t>(Circle one)</w:t>
      </w:r>
    </w:p>
    <w:p w:rsidR="009A5687" w:rsidRPr="00AF53D1" w:rsidRDefault="009A5687" w:rsidP="00A04B4B">
      <w:pPr>
        <w:rPr>
          <w:sz w:val="22"/>
          <w:szCs w:val="22"/>
        </w:rPr>
      </w:pPr>
    </w:p>
    <w:p w:rsidR="004E0CA9" w:rsidRDefault="006A289A" w:rsidP="001351F7">
      <w:pPr>
        <w:rPr>
          <w:sz w:val="22"/>
          <w:szCs w:val="22"/>
        </w:rPr>
      </w:pPr>
      <w:r>
        <w:rPr>
          <w:sz w:val="22"/>
          <w:szCs w:val="22"/>
        </w:rPr>
        <w:t xml:space="preserve">Printed Full </w:t>
      </w:r>
      <w:r w:rsidR="001351F7" w:rsidRPr="00AF53D1">
        <w:rPr>
          <w:sz w:val="22"/>
          <w:szCs w:val="22"/>
        </w:rPr>
        <w:t>Name:</w:t>
      </w:r>
      <w:r w:rsidR="000A4939">
        <w:rPr>
          <w:sz w:val="22"/>
          <w:szCs w:val="22"/>
        </w:rPr>
        <w:t xml:space="preserve"> ____________________________________________________________________</w:t>
      </w:r>
      <w:r w:rsidR="00A73026">
        <w:rPr>
          <w:sz w:val="22"/>
          <w:szCs w:val="22"/>
        </w:rPr>
        <w:softHyphen/>
      </w:r>
      <w:r w:rsidR="00A73026">
        <w:rPr>
          <w:sz w:val="22"/>
          <w:szCs w:val="22"/>
        </w:rPr>
        <w:softHyphen/>
      </w:r>
      <w:r w:rsidR="00A73026">
        <w:rPr>
          <w:sz w:val="22"/>
          <w:szCs w:val="22"/>
        </w:rPr>
        <w:softHyphen/>
      </w:r>
      <w:r w:rsidR="00A73026">
        <w:rPr>
          <w:sz w:val="22"/>
          <w:szCs w:val="22"/>
        </w:rPr>
        <w:softHyphen/>
      </w:r>
      <w:r w:rsidR="00A73026">
        <w:rPr>
          <w:sz w:val="22"/>
          <w:szCs w:val="22"/>
        </w:rPr>
        <w:softHyphen/>
        <w:t>________</w:t>
      </w:r>
    </w:p>
    <w:p w:rsidR="004E0CA9" w:rsidRDefault="004E0CA9" w:rsidP="001351F7">
      <w:pPr>
        <w:rPr>
          <w:sz w:val="22"/>
          <w:szCs w:val="22"/>
        </w:rPr>
      </w:pPr>
    </w:p>
    <w:p w:rsidR="004E0CA9" w:rsidRDefault="004E0CA9" w:rsidP="001351F7">
      <w:pPr>
        <w:rPr>
          <w:sz w:val="22"/>
          <w:szCs w:val="22"/>
        </w:rPr>
      </w:pPr>
      <w:r>
        <w:rPr>
          <w:sz w:val="22"/>
          <w:szCs w:val="22"/>
        </w:rPr>
        <w:t>Home Unit Name:</w:t>
      </w:r>
      <w:r w:rsidR="000A4939">
        <w:rPr>
          <w:sz w:val="22"/>
          <w:szCs w:val="22"/>
        </w:rPr>
        <w:t xml:space="preserve"> _______________________________</w:t>
      </w:r>
      <w:r w:rsidR="005D58FD">
        <w:rPr>
          <w:sz w:val="22"/>
          <w:szCs w:val="22"/>
        </w:rPr>
        <w:tab/>
      </w:r>
      <w:r w:rsidR="00F50280">
        <w:rPr>
          <w:sz w:val="22"/>
          <w:szCs w:val="22"/>
        </w:rPr>
        <w:t xml:space="preserve">              </w:t>
      </w:r>
      <w:r w:rsidR="005D58FD">
        <w:rPr>
          <w:sz w:val="22"/>
          <w:szCs w:val="22"/>
        </w:rPr>
        <w:t>Unit ID</w:t>
      </w:r>
      <w:proofErr w:type="gramStart"/>
      <w:r w:rsidR="000A4939">
        <w:rPr>
          <w:sz w:val="22"/>
          <w:szCs w:val="22"/>
        </w:rPr>
        <w:t>:</w:t>
      </w:r>
      <w:r w:rsidR="000A4939">
        <w:rPr>
          <w:sz w:val="22"/>
          <w:szCs w:val="22"/>
        </w:rPr>
        <w:softHyphen/>
      </w:r>
      <w:r w:rsidR="000A4939">
        <w:rPr>
          <w:sz w:val="22"/>
          <w:szCs w:val="22"/>
        </w:rPr>
        <w:softHyphen/>
      </w:r>
      <w:r w:rsidR="000A4939">
        <w:rPr>
          <w:sz w:val="22"/>
          <w:szCs w:val="22"/>
        </w:rPr>
        <w:softHyphen/>
      </w:r>
      <w:proofErr w:type="gramEnd"/>
      <w:r w:rsidR="000A4939">
        <w:rPr>
          <w:sz w:val="22"/>
          <w:szCs w:val="22"/>
        </w:rPr>
        <w:t>_________________</w:t>
      </w:r>
      <w:r w:rsidR="00A73026">
        <w:rPr>
          <w:sz w:val="22"/>
          <w:szCs w:val="22"/>
        </w:rPr>
        <w:t>_________</w:t>
      </w:r>
    </w:p>
    <w:p w:rsidR="004E0CA9" w:rsidRDefault="004E0CA9" w:rsidP="001351F7">
      <w:pPr>
        <w:rPr>
          <w:sz w:val="22"/>
          <w:szCs w:val="22"/>
        </w:rPr>
      </w:pPr>
    </w:p>
    <w:p w:rsidR="00AD6020" w:rsidRPr="00AF53D1" w:rsidRDefault="004E0CA9" w:rsidP="001351F7">
      <w:pPr>
        <w:rPr>
          <w:sz w:val="22"/>
          <w:szCs w:val="22"/>
        </w:rPr>
      </w:pPr>
      <w:r>
        <w:rPr>
          <w:sz w:val="22"/>
          <w:szCs w:val="22"/>
        </w:rPr>
        <w:t>Office #__________________________Fax#______________________Cell#____________________</w:t>
      </w:r>
      <w:r w:rsidR="000A4939">
        <w:rPr>
          <w:sz w:val="22"/>
          <w:szCs w:val="22"/>
        </w:rPr>
        <w:t>_</w:t>
      </w:r>
      <w:r w:rsidR="00A73026">
        <w:rPr>
          <w:sz w:val="22"/>
          <w:szCs w:val="22"/>
        </w:rPr>
        <w:t>________</w:t>
      </w:r>
      <w:r w:rsidR="00BD7FC7">
        <w:rPr>
          <w:sz w:val="22"/>
          <w:szCs w:val="22"/>
        </w:rPr>
        <w:t xml:space="preserve"> </w:t>
      </w:r>
    </w:p>
    <w:p w:rsidR="000A684A" w:rsidRPr="00AF53D1" w:rsidRDefault="000A684A" w:rsidP="001351F7">
      <w:pPr>
        <w:rPr>
          <w:sz w:val="22"/>
          <w:szCs w:val="22"/>
        </w:rPr>
      </w:pPr>
    </w:p>
    <w:p w:rsidR="001351F7" w:rsidRPr="00AF53D1" w:rsidRDefault="001351F7" w:rsidP="003F720E">
      <w:pPr>
        <w:rPr>
          <w:sz w:val="22"/>
          <w:szCs w:val="22"/>
        </w:rPr>
      </w:pPr>
      <w:r w:rsidRPr="00AF53D1">
        <w:rPr>
          <w:sz w:val="22"/>
          <w:szCs w:val="22"/>
        </w:rPr>
        <w:t>Signature</w:t>
      </w:r>
      <w:r w:rsidR="00DE4213">
        <w:rPr>
          <w:sz w:val="22"/>
          <w:szCs w:val="22"/>
        </w:rPr>
        <w:t>_</w:t>
      </w:r>
      <w:r w:rsidRPr="00AF53D1">
        <w:rPr>
          <w:sz w:val="22"/>
          <w:szCs w:val="22"/>
        </w:rPr>
        <w:t>___________________________________________</w:t>
      </w:r>
      <w:r w:rsidR="00B84B93">
        <w:rPr>
          <w:sz w:val="22"/>
          <w:szCs w:val="22"/>
        </w:rPr>
        <w:t>_________</w:t>
      </w:r>
      <w:r w:rsidR="000A4939">
        <w:rPr>
          <w:sz w:val="22"/>
          <w:szCs w:val="22"/>
        </w:rPr>
        <w:t>Date:___________________</w:t>
      </w:r>
      <w:r w:rsidR="00A73026">
        <w:rPr>
          <w:sz w:val="22"/>
          <w:szCs w:val="22"/>
        </w:rPr>
        <w:t>________</w:t>
      </w:r>
    </w:p>
    <w:p w:rsidR="00141FE9" w:rsidRDefault="00141FE9" w:rsidP="00772C30">
      <w:pPr>
        <w:jc w:val="center"/>
        <w:rPr>
          <w:sz w:val="22"/>
          <w:szCs w:val="22"/>
        </w:rPr>
      </w:pPr>
    </w:p>
    <w:p w:rsidR="000446B6" w:rsidRPr="00905608" w:rsidRDefault="00BB751D" w:rsidP="00772C30">
      <w:pPr>
        <w:jc w:val="center"/>
        <w:rPr>
          <w:sz w:val="22"/>
          <w:szCs w:val="22"/>
        </w:rPr>
      </w:pPr>
      <w:r w:rsidRPr="00905608">
        <w:rPr>
          <w:sz w:val="22"/>
          <w:szCs w:val="22"/>
        </w:rPr>
        <w:t>(Please obtain on</w:t>
      </w:r>
      <w:r w:rsidR="00A04B4B">
        <w:rPr>
          <w:sz w:val="22"/>
          <w:szCs w:val="22"/>
        </w:rPr>
        <w:t xml:space="preserve">e of the following </w:t>
      </w:r>
      <w:r w:rsidR="007C0D28">
        <w:rPr>
          <w:sz w:val="22"/>
          <w:szCs w:val="22"/>
        </w:rPr>
        <w:t>signatures</w:t>
      </w:r>
      <w:r w:rsidR="00A04B4B">
        <w:rPr>
          <w:sz w:val="22"/>
          <w:szCs w:val="22"/>
        </w:rPr>
        <w:t xml:space="preserve"> for approval</w:t>
      </w:r>
      <w:r w:rsidRPr="00905608">
        <w:rPr>
          <w:sz w:val="22"/>
          <w:szCs w:val="22"/>
        </w:rPr>
        <w:t>)</w:t>
      </w:r>
    </w:p>
    <w:p w:rsidR="00A04B4B" w:rsidRDefault="004618FA" w:rsidP="003F720E">
      <w:pPr>
        <w:rPr>
          <w:sz w:val="22"/>
          <w:szCs w:val="22"/>
        </w:rPr>
      </w:pPr>
      <w:r w:rsidRPr="00AF53D1">
        <w:rPr>
          <w:sz w:val="22"/>
          <w:szCs w:val="22"/>
        </w:rPr>
        <w:t xml:space="preserve">  </w:t>
      </w:r>
    </w:p>
    <w:p w:rsidR="002B18D6" w:rsidRDefault="002B18D6" w:rsidP="003F720E">
      <w:pPr>
        <w:rPr>
          <w:sz w:val="22"/>
          <w:szCs w:val="22"/>
        </w:rPr>
      </w:pPr>
    </w:p>
    <w:p w:rsidR="000446B6" w:rsidRPr="00AF53D1" w:rsidRDefault="00163563" w:rsidP="003F720E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 w:rsidR="004618FA" w:rsidRPr="00AF53D1">
        <w:rPr>
          <w:sz w:val="22"/>
          <w:szCs w:val="22"/>
        </w:rPr>
        <w:t>___________________________________________</w:t>
      </w:r>
      <w:r w:rsidR="00B84B93">
        <w:rPr>
          <w:sz w:val="22"/>
          <w:szCs w:val="22"/>
        </w:rPr>
        <w:t>_________</w:t>
      </w:r>
      <w:r w:rsidR="00B779C7">
        <w:rPr>
          <w:sz w:val="22"/>
          <w:szCs w:val="22"/>
        </w:rPr>
        <w:t>_Date:___________________</w:t>
      </w:r>
      <w:r w:rsidR="00A73026">
        <w:rPr>
          <w:sz w:val="22"/>
          <w:szCs w:val="22"/>
        </w:rPr>
        <w:t>________</w:t>
      </w:r>
    </w:p>
    <w:p w:rsidR="00B779C7" w:rsidRDefault="004E0CA9" w:rsidP="001351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779C7">
        <w:rPr>
          <w:sz w:val="22"/>
          <w:szCs w:val="22"/>
        </w:rPr>
        <w:t>Region</w:t>
      </w:r>
      <w:r w:rsidR="00163563">
        <w:rPr>
          <w:sz w:val="22"/>
          <w:szCs w:val="22"/>
        </w:rPr>
        <w:t>al</w:t>
      </w:r>
      <w:r w:rsidR="00B779C7">
        <w:rPr>
          <w:sz w:val="22"/>
          <w:szCs w:val="22"/>
        </w:rPr>
        <w:t xml:space="preserve"> Fire Management Coordinator</w:t>
      </w:r>
      <w:r>
        <w:rPr>
          <w:sz w:val="22"/>
          <w:szCs w:val="22"/>
        </w:rPr>
        <w:t xml:space="preserve"> </w:t>
      </w:r>
      <w:r w:rsidRPr="004E0CA9">
        <w:rPr>
          <w:b/>
          <w:sz w:val="22"/>
          <w:szCs w:val="22"/>
        </w:rPr>
        <w:t>or</w:t>
      </w:r>
      <w:r>
        <w:rPr>
          <w:sz w:val="22"/>
          <w:szCs w:val="22"/>
        </w:rPr>
        <w:t xml:space="preserve"> Regional Emergency Management Coordinator</w:t>
      </w:r>
    </w:p>
    <w:sectPr w:rsidR="00B779C7" w:rsidSect="007316AD">
      <w:footerReference w:type="default" r:id="rId12"/>
      <w:pgSz w:w="12240" w:h="15840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44" w:rsidRDefault="00B40C44" w:rsidP="00015429">
      <w:r>
        <w:separator/>
      </w:r>
    </w:p>
  </w:endnote>
  <w:endnote w:type="continuationSeparator" w:id="0">
    <w:p w:rsidR="00B40C44" w:rsidRDefault="00B40C44" w:rsidP="000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406E9E1F0A9F4F8BB443BD8BDB33AD4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4E0CA9" w:rsidRDefault="004E0CA9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Revised – </w:t>
        </w:r>
        <w:r w:rsidR="00F50280">
          <w:rPr>
            <w:i/>
            <w:iCs/>
            <w:color w:val="8C8C8C" w:themeColor="background1" w:themeShade="8C"/>
          </w:rPr>
          <w:t>01</w:t>
        </w:r>
        <w:r w:rsidR="005D58FD">
          <w:rPr>
            <w:i/>
            <w:iCs/>
            <w:color w:val="8C8C8C" w:themeColor="background1" w:themeShade="8C"/>
          </w:rPr>
          <w:t>.</w:t>
        </w:r>
        <w:r w:rsidR="00F50280">
          <w:rPr>
            <w:i/>
            <w:iCs/>
            <w:color w:val="8C8C8C" w:themeColor="background1" w:themeShade="8C"/>
          </w:rPr>
          <w:t>25.16</w:t>
        </w:r>
      </w:p>
    </w:sdtContent>
  </w:sdt>
  <w:p w:rsidR="004E0CA9" w:rsidRDefault="004E0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44" w:rsidRDefault="00B40C44" w:rsidP="00015429">
      <w:r>
        <w:separator/>
      </w:r>
    </w:p>
  </w:footnote>
  <w:footnote w:type="continuationSeparator" w:id="0">
    <w:p w:rsidR="00B40C44" w:rsidRDefault="00B40C44" w:rsidP="0001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AD9"/>
    <w:multiLevelType w:val="hybridMultilevel"/>
    <w:tmpl w:val="B5E25136"/>
    <w:lvl w:ilvl="0" w:tplc="68283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4596B"/>
    <w:multiLevelType w:val="hybridMultilevel"/>
    <w:tmpl w:val="61904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0E"/>
    <w:rsid w:val="00015429"/>
    <w:rsid w:val="00023400"/>
    <w:rsid w:val="000446B6"/>
    <w:rsid w:val="000A4939"/>
    <w:rsid w:val="000A684A"/>
    <w:rsid w:val="000B0C3C"/>
    <w:rsid w:val="00115C30"/>
    <w:rsid w:val="001351F7"/>
    <w:rsid w:val="00141FE9"/>
    <w:rsid w:val="00163563"/>
    <w:rsid w:val="00170722"/>
    <w:rsid w:val="001D2C65"/>
    <w:rsid w:val="001F0A35"/>
    <w:rsid w:val="00212A13"/>
    <w:rsid w:val="0023372E"/>
    <w:rsid w:val="002B18D6"/>
    <w:rsid w:val="002C3C30"/>
    <w:rsid w:val="002F2A93"/>
    <w:rsid w:val="00323F79"/>
    <w:rsid w:val="003571B8"/>
    <w:rsid w:val="00381D21"/>
    <w:rsid w:val="00390C4B"/>
    <w:rsid w:val="00393D86"/>
    <w:rsid w:val="003961DA"/>
    <w:rsid w:val="003F5DF9"/>
    <w:rsid w:val="003F720E"/>
    <w:rsid w:val="00415935"/>
    <w:rsid w:val="004613C6"/>
    <w:rsid w:val="004618FA"/>
    <w:rsid w:val="00463BDD"/>
    <w:rsid w:val="004D1ABA"/>
    <w:rsid w:val="004E0CA9"/>
    <w:rsid w:val="00521E10"/>
    <w:rsid w:val="005D58FD"/>
    <w:rsid w:val="00625571"/>
    <w:rsid w:val="00635618"/>
    <w:rsid w:val="006A289A"/>
    <w:rsid w:val="006E4F2B"/>
    <w:rsid w:val="007316AD"/>
    <w:rsid w:val="00772C30"/>
    <w:rsid w:val="0079246F"/>
    <w:rsid w:val="007C0D28"/>
    <w:rsid w:val="007E0DE6"/>
    <w:rsid w:val="007E3404"/>
    <w:rsid w:val="008333E0"/>
    <w:rsid w:val="00856238"/>
    <w:rsid w:val="00866714"/>
    <w:rsid w:val="008A5304"/>
    <w:rsid w:val="008A607B"/>
    <w:rsid w:val="008F617B"/>
    <w:rsid w:val="00905608"/>
    <w:rsid w:val="009630CD"/>
    <w:rsid w:val="00966834"/>
    <w:rsid w:val="009A5687"/>
    <w:rsid w:val="009D4B36"/>
    <w:rsid w:val="009D637C"/>
    <w:rsid w:val="00A04B4B"/>
    <w:rsid w:val="00A05BD5"/>
    <w:rsid w:val="00A51398"/>
    <w:rsid w:val="00A542DE"/>
    <w:rsid w:val="00A73026"/>
    <w:rsid w:val="00A86645"/>
    <w:rsid w:val="00AD6020"/>
    <w:rsid w:val="00AF53D1"/>
    <w:rsid w:val="00B0192B"/>
    <w:rsid w:val="00B40C44"/>
    <w:rsid w:val="00B465D2"/>
    <w:rsid w:val="00B60F89"/>
    <w:rsid w:val="00B779C7"/>
    <w:rsid w:val="00B84B93"/>
    <w:rsid w:val="00B9040C"/>
    <w:rsid w:val="00B9511A"/>
    <w:rsid w:val="00BB004D"/>
    <w:rsid w:val="00BB751D"/>
    <w:rsid w:val="00BD6FAA"/>
    <w:rsid w:val="00BD7FC7"/>
    <w:rsid w:val="00BF0D9A"/>
    <w:rsid w:val="00C86F4E"/>
    <w:rsid w:val="00C910B8"/>
    <w:rsid w:val="00CE452E"/>
    <w:rsid w:val="00D02EC3"/>
    <w:rsid w:val="00D46CD2"/>
    <w:rsid w:val="00D56516"/>
    <w:rsid w:val="00DC010F"/>
    <w:rsid w:val="00DC370D"/>
    <w:rsid w:val="00DE4213"/>
    <w:rsid w:val="00E33B85"/>
    <w:rsid w:val="00E65611"/>
    <w:rsid w:val="00E66698"/>
    <w:rsid w:val="00E717B2"/>
    <w:rsid w:val="00EB35CB"/>
    <w:rsid w:val="00F50280"/>
    <w:rsid w:val="00F83F0A"/>
    <w:rsid w:val="00FA309E"/>
    <w:rsid w:val="00FF41DC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2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2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42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5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42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2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337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2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2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42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5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42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2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33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fc.gov/programs/cpc_ADpayplan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ah_reedy@fw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shnet.fws.doi.net/regions/9/nwrs/fire/IB/Shared%20Documents/Forms/AllItems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6E9E1F0A9F4F8BB443BD8BDB33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09EAD-786C-458E-BC6A-3AFBA10853A2}"/>
      </w:docPartPr>
      <w:docPartBody>
        <w:p w:rsidR="00B40389" w:rsidRDefault="00B57ABB" w:rsidP="00B57ABB">
          <w:pPr>
            <w:pStyle w:val="406E9E1F0A9F4F8BB443BD8BDB33AD4F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B"/>
    <w:rsid w:val="00B40389"/>
    <w:rsid w:val="00B5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6E9E1F0A9F4F8BB443BD8BDB33AD4F">
    <w:name w:val="406E9E1F0A9F4F8BB443BD8BDB33AD4F"/>
    <w:rsid w:val="00B57A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6E9E1F0A9F4F8BB443BD8BDB33AD4F">
    <w:name w:val="406E9E1F0A9F4F8BB443BD8BDB33AD4F"/>
    <w:rsid w:val="00B57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DA758-C4F2-497F-B1D4-F1BD724B2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C566A-E4C2-485E-B67D-A990CB140A3D}"/>
</file>

<file path=customXml/itemProps3.xml><?xml version="1.0" encoding="utf-8"?>
<ds:datastoreItem xmlns:ds="http://schemas.openxmlformats.org/officeDocument/2006/customXml" ds:itemID="{6873B67F-5E0D-4B0E-A15E-1C05EBD7503A}"/>
</file>

<file path=customXml/itemProps4.xml><?xml version="1.0" encoding="utf-8"?>
<ds:datastoreItem xmlns:ds="http://schemas.openxmlformats.org/officeDocument/2006/customXml" ds:itemID="{856286AC-78FB-4D2A-B682-A77E3982C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Revised – 01.25.16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Billie</dc:creator>
  <cp:lastModifiedBy>Reedy, Reah S</cp:lastModifiedBy>
  <cp:revision>2</cp:revision>
  <cp:lastPrinted>2016-04-15T22:34:00Z</cp:lastPrinted>
  <dcterms:created xsi:type="dcterms:W3CDTF">2016-04-15T23:52:00Z</dcterms:created>
  <dcterms:modified xsi:type="dcterms:W3CDTF">2016-04-15T23:52:00Z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