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99AB" w14:textId="77777777" w:rsidR="00194714" w:rsidRPr="00763539" w:rsidRDefault="00194714" w:rsidP="00194714">
      <w:pPr>
        <w:pStyle w:val="Header"/>
        <w:jc w:val="center"/>
        <w:rPr>
          <w:b/>
        </w:rPr>
      </w:pPr>
      <w:r w:rsidRPr="00763539">
        <w:rPr>
          <w:b/>
        </w:rPr>
        <w:t>NATIONAL INTERAGENCY FIRE CENTER</w:t>
      </w:r>
    </w:p>
    <w:p w14:paraId="7FF1EEF6" w14:textId="77777777" w:rsidR="00194714" w:rsidRPr="00763539" w:rsidRDefault="00194714" w:rsidP="00194714">
      <w:pPr>
        <w:pStyle w:val="Header"/>
        <w:jc w:val="center"/>
        <w:rPr>
          <w:b/>
          <w:sz w:val="28"/>
          <w:szCs w:val="28"/>
        </w:rPr>
      </w:pPr>
      <w:r w:rsidRPr="00763539">
        <w:rPr>
          <w:b/>
          <w:sz w:val="28"/>
          <w:szCs w:val="28"/>
        </w:rPr>
        <w:t>CASUAL PAYMENT CENTER</w:t>
      </w:r>
    </w:p>
    <w:p w14:paraId="7F695C42" w14:textId="77777777" w:rsidR="00194714" w:rsidRPr="00763539" w:rsidRDefault="00194714" w:rsidP="00194714">
      <w:pPr>
        <w:pStyle w:val="Header"/>
        <w:jc w:val="center"/>
        <w:rPr>
          <w:b/>
        </w:rPr>
      </w:pPr>
      <w:r w:rsidRPr="00763539">
        <w:rPr>
          <w:b/>
        </w:rPr>
        <w:t>3833 S DEVELOPMENT AVE</w:t>
      </w:r>
      <w:r>
        <w:rPr>
          <w:b/>
        </w:rPr>
        <w:t>,</w:t>
      </w:r>
      <w:r w:rsidRPr="00763539">
        <w:rPr>
          <w:b/>
        </w:rPr>
        <w:t xml:space="preserve"> BOISE, ID 83705-5354</w:t>
      </w:r>
    </w:p>
    <w:p w14:paraId="08054ACA" w14:textId="77777777" w:rsidR="00194714" w:rsidRDefault="00194714" w:rsidP="00194714">
      <w:pPr>
        <w:pStyle w:val="Header"/>
        <w:jc w:val="center"/>
        <w:rPr>
          <w:b/>
        </w:rPr>
      </w:pPr>
      <w:r w:rsidRPr="00763539">
        <w:rPr>
          <w:b/>
        </w:rPr>
        <w:t xml:space="preserve">PHONE: </w:t>
      </w:r>
      <w:r>
        <w:rPr>
          <w:b/>
        </w:rPr>
        <w:t>877-</w:t>
      </w:r>
      <w:r w:rsidRPr="00763539">
        <w:rPr>
          <w:b/>
        </w:rPr>
        <w:t>471-2262</w:t>
      </w:r>
      <w:r>
        <w:rPr>
          <w:b/>
        </w:rPr>
        <w:t xml:space="preserve">      FAX: 208-</w:t>
      </w:r>
      <w:r w:rsidRPr="00763539">
        <w:rPr>
          <w:b/>
        </w:rPr>
        <w:t>433-6405</w:t>
      </w:r>
    </w:p>
    <w:p w14:paraId="4E12CFC5" w14:textId="77777777" w:rsidR="00194714" w:rsidRPr="00763539" w:rsidRDefault="00194714" w:rsidP="00194714">
      <w:pPr>
        <w:pStyle w:val="Header"/>
        <w:jc w:val="center"/>
        <w:rPr>
          <w:b/>
        </w:rPr>
      </w:pPr>
      <w:r>
        <w:rPr>
          <w:b/>
        </w:rPr>
        <w:t>EMAIL: CASUALPAY@BLM.GOV</w:t>
      </w:r>
    </w:p>
    <w:p w14:paraId="27095109" w14:textId="7C794C15" w:rsidR="00194714" w:rsidRDefault="00194714" w:rsidP="00F4600F">
      <w:pPr>
        <w:ind w:right="180"/>
        <w:jc w:val="center"/>
        <w:outlineLvl w:val="0"/>
        <w:rPr>
          <w:b/>
          <w:sz w:val="32"/>
          <w:szCs w:val="32"/>
        </w:rPr>
      </w:pPr>
    </w:p>
    <w:p w14:paraId="5468AF40" w14:textId="77777777" w:rsidR="00194714" w:rsidRDefault="00194714" w:rsidP="00F4600F">
      <w:pPr>
        <w:ind w:right="180"/>
        <w:jc w:val="center"/>
        <w:outlineLvl w:val="0"/>
        <w:rPr>
          <w:b/>
          <w:sz w:val="32"/>
          <w:szCs w:val="32"/>
        </w:rPr>
      </w:pPr>
    </w:p>
    <w:p w14:paraId="5FE5C95A" w14:textId="0D3AE253" w:rsidR="00733E18" w:rsidRPr="00B50E33" w:rsidRDefault="00CD3CC1" w:rsidP="00F4600F">
      <w:pPr>
        <w:ind w:right="180"/>
        <w:jc w:val="center"/>
        <w:outlineLvl w:val="0"/>
        <w:rPr>
          <w:b/>
          <w:sz w:val="32"/>
          <w:szCs w:val="32"/>
        </w:rPr>
      </w:pPr>
      <w:r>
        <w:rPr>
          <w:b/>
          <w:sz w:val="32"/>
          <w:szCs w:val="32"/>
        </w:rPr>
        <w:t>STATE TAX C</w:t>
      </w:r>
      <w:r w:rsidR="00096A44">
        <w:rPr>
          <w:b/>
          <w:sz w:val="32"/>
          <w:szCs w:val="32"/>
        </w:rPr>
        <w:t>ORRECTION</w:t>
      </w:r>
      <w:r>
        <w:rPr>
          <w:b/>
          <w:sz w:val="32"/>
          <w:szCs w:val="32"/>
        </w:rPr>
        <w:t xml:space="preserve"> FORM</w:t>
      </w:r>
    </w:p>
    <w:p w14:paraId="0D6A7683" w14:textId="77777777" w:rsidR="00733E18" w:rsidRPr="00B50E33" w:rsidRDefault="00733E18" w:rsidP="00F4600F">
      <w:pPr>
        <w:ind w:left="180" w:right="180"/>
        <w:jc w:val="center"/>
        <w:rPr>
          <w:b/>
          <w:sz w:val="24"/>
          <w:szCs w:val="24"/>
        </w:rPr>
      </w:pPr>
      <w:r w:rsidRPr="00B50E33">
        <w:rPr>
          <w:b/>
          <w:sz w:val="24"/>
          <w:szCs w:val="24"/>
        </w:rPr>
        <w:t>Check</w:t>
      </w:r>
      <w:r w:rsidR="00E10A58" w:rsidRPr="00B50E33">
        <w:rPr>
          <w:b/>
          <w:sz w:val="24"/>
          <w:szCs w:val="24"/>
        </w:rPr>
        <w:t xml:space="preserve"> one</w:t>
      </w:r>
      <w:r w:rsidRPr="00B50E33">
        <w:rPr>
          <w:b/>
          <w:sz w:val="24"/>
          <w:szCs w:val="24"/>
        </w:rPr>
        <w:t>:</w:t>
      </w:r>
      <w:r w:rsidR="00F03F3E" w:rsidRPr="00B50E33">
        <w:rPr>
          <w:b/>
          <w:sz w:val="24"/>
          <w:szCs w:val="24"/>
        </w:rPr>
        <w:t xml:space="preserve"> </w:t>
      </w:r>
      <w:r w:rsidR="00552521" w:rsidRPr="00B50E33">
        <w:rPr>
          <w:b/>
          <w:sz w:val="24"/>
          <w:szCs w:val="24"/>
        </w:rPr>
        <w:t xml:space="preserve"> </w:t>
      </w:r>
      <w:r w:rsidR="00F03F3E" w:rsidRPr="00B50E33">
        <w:rPr>
          <w:b/>
          <w:sz w:val="24"/>
          <w:szCs w:val="24"/>
        </w:rPr>
        <w:t xml:space="preserve">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8B1B12">
        <w:rPr>
          <w:b/>
          <w:sz w:val="24"/>
          <w:szCs w:val="24"/>
        </w:rPr>
      </w:r>
      <w:r w:rsidR="008B1B12">
        <w:rPr>
          <w:b/>
          <w:sz w:val="24"/>
          <w:szCs w:val="24"/>
        </w:rPr>
        <w:fldChar w:fldCharType="separate"/>
      </w:r>
      <w:r w:rsidR="00FB1E11" w:rsidRPr="00B50E33">
        <w:rPr>
          <w:b/>
          <w:sz w:val="24"/>
          <w:szCs w:val="24"/>
        </w:rPr>
        <w:fldChar w:fldCharType="end"/>
      </w:r>
      <w:r w:rsidR="00F03F3E" w:rsidRPr="00B50E33">
        <w:rPr>
          <w:b/>
          <w:sz w:val="24"/>
          <w:szCs w:val="24"/>
        </w:rPr>
        <w:t xml:space="preserve"> BIA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8B1B12">
        <w:rPr>
          <w:b/>
          <w:sz w:val="24"/>
          <w:szCs w:val="24"/>
        </w:rPr>
      </w:r>
      <w:r w:rsidR="008B1B12">
        <w:rPr>
          <w:b/>
          <w:sz w:val="24"/>
          <w:szCs w:val="24"/>
        </w:rPr>
        <w:fldChar w:fldCharType="separate"/>
      </w:r>
      <w:r w:rsidR="00FB1E11" w:rsidRPr="00B50E33">
        <w:rPr>
          <w:b/>
          <w:sz w:val="24"/>
          <w:szCs w:val="24"/>
        </w:rPr>
        <w:fldChar w:fldCharType="end"/>
      </w:r>
      <w:r w:rsidR="00F03F3E" w:rsidRPr="00B50E33">
        <w:rPr>
          <w:b/>
          <w:sz w:val="24"/>
          <w:szCs w:val="24"/>
        </w:rPr>
        <w:t xml:space="preserve"> BLM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8B1B12">
        <w:rPr>
          <w:b/>
          <w:sz w:val="24"/>
          <w:szCs w:val="24"/>
        </w:rPr>
      </w:r>
      <w:r w:rsidR="008B1B12">
        <w:rPr>
          <w:b/>
          <w:sz w:val="24"/>
          <w:szCs w:val="24"/>
        </w:rPr>
        <w:fldChar w:fldCharType="separate"/>
      </w:r>
      <w:r w:rsidR="00FB1E11" w:rsidRPr="00B50E33">
        <w:rPr>
          <w:b/>
          <w:sz w:val="24"/>
          <w:szCs w:val="24"/>
        </w:rPr>
        <w:fldChar w:fldCharType="end"/>
      </w:r>
      <w:r w:rsidR="004D69A5" w:rsidRPr="00B50E33">
        <w:rPr>
          <w:b/>
          <w:sz w:val="24"/>
          <w:szCs w:val="24"/>
        </w:rPr>
        <w:t xml:space="preserve"> FWS</w:t>
      </w:r>
      <w:r w:rsidR="00F03F3E" w:rsidRPr="00B50E33">
        <w:rPr>
          <w:b/>
          <w:sz w:val="24"/>
          <w:szCs w:val="24"/>
        </w:rPr>
        <w:t xml:space="preserve">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8B1B12">
        <w:rPr>
          <w:b/>
          <w:sz w:val="24"/>
          <w:szCs w:val="24"/>
        </w:rPr>
      </w:r>
      <w:r w:rsidR="008B1B12">
        <w:rPr>
          <w:b/>
          <w:sz w:val="24"/>
          <w:szCs w:val="24"/>
        </w:rPr>
        <w:fldChar w:fldCharType="separate"/>
      </w:r>
      <w:r w:rsidR="00FB1E11" w:rsidRPr="00B50E33">
        <w:rPr>
          <w:b/>
          <w:sz w:val="24"/>
          <w:szCs w:val="24"/>
        </w:rPr>
        <w:fldChar w:fldCharType="end"/>
      </w:r>
      <w:r w:rsidR="004D69A5" w:rsidRPr="00B50E33">
        <w:rPr>
          <w:b/>
          <w:sz w:val="24"/>
          <w:szCs w:val="24"/>
        </w:rPr>
        <w:t xml:space="preserve"> NP</w:t>
      </w:r>
      <w:r w:rsidR="006B7DAB" w:rsidRPr="00B50E33">
        <w:rPr>
          <w:b/>
          <w:sz w:val="24"/>
          <w:szCs w:val="24"/>
        </w:rPr>
        <w:t>S</w:t>
      </w:r>
    </w:p>
    <w:p w14:paraId="485139E2" w14:textId="6C700E82" w:rsidR="00B50E33" w:rsidRPr="00194714" w:rsidRDefault="00B50E33" w:rsidP="00B50E33">
      <w:pPr>
        <w:spacing w:before="240"/>
        <w:rPr>
          <w:bCs/>
          <w:caps/>
          <w:sz w:val="24"/>
          <w:szCs w:val="24"/>
          <w:u w:val="single"/>
        </w:rPr>
      </w:pPr>
      <w:r w:rsidRPr="007F0573">
        <w:rPr>
          <w:b/>
          <w:caps/>
          <w:sz w:val="24"/>
          <w:szCs w:val="24"/>
        </w:rPr>
        <w:t xml:space="preserve">Name: </w:t>
      </w:r>
      <w:r w:rsidR="00194714">
        <w:rPr>
          <w:bCs/>
          <w:caps/>
          <w:sz w:val="24"/>
          <w:szCs w:val="24"/>
          <w:u w:val="single"/>
        </w:rPr>
        <w:tab/>
      </w:r>
      <w:r w:rsidR="00194714">
        <w:rPr>
          <w:bCs/>
          <w:caps/>
          <w:sz w:val="24"/>
          <w:szCs w:val="24"/>
          <w:u w:val="single"/>
        </w:rPr>
        <w:tab/>
      </w:r>
      <w:r w:rsidR="00194714">
        <w:rPr>
          <w:bCs/>
          <w:caps/>
          <w:sz w:val="24"/>
          <w:szCs w:val="24"/>
          <w:u w:val="single"/>
        </w:rPr>
        <w:tab/>
      </w:r>
      <w:r w:rsidR="00194714">
        <w:rPr>
          <w:bCs/>
          <w:caps/>
          <w:sz w:val="24"/>
          <w:szCs w:val="24"/>
          <w:u w:val="single"/>
        </w:rPr>
        <w:tab/>
      </w:r>
      <w:r w:rsidR="00194714">
        <w:rPr>
          <w:bCs/>
          <w:caps/>
          <w:sz w:val="24"/>
          <w:szCs w:val="24"/>
          <w:u w:val="single"/>
        </w:rPr>
        <w:tab/>
      </w:r>
      <w:r w:rsidR="00194714">
        <w:rPr>
          <w:bCs/>
          <w:caps/>
          <w:sz w:val="24"/>
          <w:szCs w:val="24"/>
          <w:u w:val="single"/>
        </w:rPr>
        <w:tab/>
      </w:r>
      <w:r w:rsidR="00194714">
        <w:rPr>
          <w:bCs/>
          <w:caps/>
          <w:sz w:val="24"/>
          <w:szCs w:val="24"/>
          <w:u w:val="single"/>
        </w:rPr>
        <w:tab/>
      </w:r>
      <w:r w:rsidR="00194714">
        <w:rPr>
          <w:bCs/>
          <w:caps/>
          <w:sz w:val="24"/>
          <w:szCs w:val="24"/>
        </w:rPr>
        <w:t xml:space="preserve"> </w:t>
      </w:r>
      <w:r w:rsidRPr="007F0573">
        <w:rPr>
          <w:b/>
          <w:caps/>
          <w:sz w:val="24"/>
          <w:szCs w:val="24"/>
        </w:rPr>
        <w:t xml:space="preserve">SSN: </w:t>
      </w:r>
      <w:r w:rsidR="00194714">
        <w:rPr>
          <w:bCs/>
          <w:caps/>
          <w:sz w:val="24"/>
          <w:szCs w:val="24"/>
          <w:u w:val="single"/>
        </w:rPr>
        <w:tab/>
      </w:r>
      <w:r w:rsidR="00194714">
        <w:rPr>
          <w:bCs/>
          <w:caps/>
          <w:sz w:val="24"/>
          <w:szCs w:val="24"/>
          <w:u w:val="single"/>
        </w:rPr>
        <w:tab/>
      </w:r>
      <w:r w:rsidR="00194714">
        <w:rPr>
          <w:bCs/>
          <w:caps/>
          <w:sz w:val="24"/>
          <w:szCs w:val="24"/>
          <w:u w:val="single"/>
        </w:rPr>
        <w:tab/>
      </w:r>
      <w:r w:rsidR="00194714">
        <w:rPr>
          <w:bCs/>
          <w:caps/>
          <w:sz w:val="24"/>
          <w:szCs w:val="24"/>
          <w:u w:val="single"/>
        </w:rPr>
        <w:tab/>
      </w:r>
      <w:r w:rsidR="00194714">
        <w:rPr>
          <w:bCs/>
          <w:caps/>
          <w:sz w:val="24"/>
          <w:szCs w:val="24"/>
          <w:u w:val="single"/>
        </w:rPr>
        <w:tab/>
      </w:r>
      <w:r w:rsidR="00194714">
        <w:rPr>
          <w:bCs/>
          <w:caps/>
          <w:sz w:val="24"/>
          <w:szCs w:val="24"/>
          <w:u w:val="single"/>
        </w:rPr>
        <w:tab/>
      </w:r>
      <w:r w:rsidR="00194714">
        <w:rPr>
          <w:bCs/>
          <w:caps/>
          <w:sz w:val="24"/>
          <w:szCs w:val="24"/>
          <w:u w:val="single"/>
        </w:rPr>
        <w:tab/>
      </w:r>
    </w:p>
    <w:p w14:paraId="6F267914" w14:textId="5F24AA0D" w:rsidR="00CD3CC1" w:rsidRPr="00096A44" w:rsidRDefault="00B50E33" w:rsidP="00096A44">
      <w:pPr>
        <w:rPr>
          <w:sz w:val="24"/>
          <w:szCs w:val="24"/>
        </w:rPr>
        <w:sectPr w:rsidR="00CD3CC1" w:rsidRPr="00096A44" w:rsidSect="00194714">
          <w:headerReference w:type="default" r:id="rId8"/>
          <w:footerReference w:type="default" r:id="rId9"/>
          <w:pgSz w:w="12240" w:h="15840" w:code="1"/>
          <w:pgMar w:top="360" w:right="720" w:bottom="360" w:left="720" w:header="0" w:footer="288" w:gutter="0"/>
          <w:cols w:space="720"/>
          <w:docGrid w:linePitch="272"/>
        </w:sectPr>
      </w:pPr>
      <w:r w:rsidRPr="00735F73">
        <w:rPr>
          <w:sz w:val="24"/>
          <w:szCs w:val="24"/>
        </w:rPr>
        <w:t>…………………………………</w:t>
      </w:r>
      <w:r w:rsidR="00096A44">
        <w:rPr>
          <w:sz w:val="24"/>
          <w:szCs w:val="24"/>
        </w:rPr>
        <w:t>………………………………………………………………………………</w:t>
      </w:r>
      <w:r w:rsidR="00F4600F">
        <w:rPr>
          <w:sz w:val="24"/>
          <w:szCs w:val="24"/>
        </w:rPr>
        <w:t>……</w:t>
      </w:r>
    </w:p>
    <w:p w14:paraId="31FFD646" w14:textId="77777777" w:rsidR="00F835BE" w:rsidRDefault="00CD3CC1" w:rsidP="00F835BE">
      <w:pPr>
        <w:spacing w:before="240"/>
        <w:jc w:val="center"/>
        <w:rPr>
          <w:b/>
          <w:i/>
          <w:sz w:val="22"/>
          <w:szCs w:val="22"/>
        </w:rPr>
      </w:pPr>
      <w:r w:rsidRPr="00DC718F">
        <w:rPr>
          <w:b/>
          <w:i/>
          <w:sz w:val="22"/>
          <w:szCs w:val="22"/>
        </w:rPr>
        <w:t xml:space="preserve">For </w:t>
      </w:r>
      <w:r w:rsidR="00533109">
        <w:rPr>
          <w:b/>
          <w:i/>
          <w:sz w:val="22"/>
          <w:szCs w:val="22"/>
        </w:rPr>
        <w:t>M</w:t>
      </w:r>
      <w:r>
        <w:rPr>
          <w:b/>
          <w:i/>
          <w:sz w:val="22"/>
          <w:szCs w:val="22"/>
        </w:rPr>
        <w:t xml:space="preserve">odifying </w:t>
      </w:r>
      <w:r w:rsidR="00533109">
        <w:rPr>
          <w:b/>
          <w:i/>
          <w:sz w:val="22"/>
          <w:szCs w:val="22"/>
        </w:rPr>
        <w:t>C</w:t>
      </w:r>
      <w:r>
        <w:rPr>
          <w:b/>
          <w:i/>
          <w:sz w:val="22"/>
          <w:szCs w:val="22"/>
        </w:rPr>
        <w:t xml:space="preserve">urrent </w:t>
      </w:r>
      <w:r w:rsidR="00533109">
        <w:rPr>
          <w:b/>
          <w:i/>
          <w:sz w:val="22"/>
          <w:szCs w:val="22"/>
        </w:rPr>
        <w:t>Y</w:t>
      </w:r>
      <w:r>
        <w:rPr>
          <w:b/>
          <w:i/>
          <w:sz w:val="22"/>
          <w:szCs w:val="22"/>
        </w:rPr>
        <w:t>ear</w:t>
      </w:r>
      <w:r w:rsidR="001E1289">
        <w:rPr>
          <w:b/>
          <w:i/>
          <w:sz w:val="22"/>
          <w:szCs w:val="22"/>
        </w:rPr>
        <w:t xml:space="preserve"> </w:t>
      </w:r>
      <w:r w:rsidR="00533109">
        <w:rPr>
          <w:b/>
          <w:i/>
          <w:sz w:val="22"/>
          <w:szCs w:val="22"/>
        </w:rPr>
        <w:t>W</w:t>
      </w:r>
      <w:r w:rsidR="001E1289">
        <w:rPr>
          <w:b/>
          <w:i/>
          <w:sz w:val="22"/>
          <w:szCs w:val="22"/>
        </w:rPr>
        <w:t>ages and</w:t>
      </w:r>
      <w:r w:rsidRPr="00DC718F">
        <w:rPr>
          <w:b/>
          <w:i/>
          <w:sz w:val="22"/>
          <w:szCs w:val="22"/>
        </w:rPr>
        <w:t xml:space="preserve"> </w:t>
      </w:r>
      <w:r w:rsidR="00533109">
        <w:rPr>
          <w:b/>
          <w:i/>
          <w:sz w:val="22"/>
          <w:szCs w:val="22"/>
        </w:rPr>
        <w:t>S</w:t>
      </w:r>
      <w:r w:rsidRPr="00DC718F">
        <w:rPr>
          <w:b/>
          <w:i/>
          <w:sz w:val="22"/>
          <w:szCs w:val="22"/>
        </w:rPr>
        <w:t xml:space="preserve">tate </w:t>
      </w:r>
      <w:r w:rsidR="00533109">
        <w:rPr>
          <w:b/>
          <w:i/>
          <w:sz w:val="22"/>
          <w:szCs w:val="22"/>
        </w:rPr>
        <w:t>T</w:t>
      </w:r>
      <w:r w:rsidRPr="00DC718F">
        <w:rPr>
          <w:b/>
          <w:i/>
          <w:sz w:val="22"/>
          <w:szCs w:val="22"/>
        </w:rPr>
        <w:t>axes</w:t>
      </w:r>
    </w:p>
    <w:p w14:paraId="3ECC0562" w14:textId="77777777" w:rsidR="00BA3018" w:rsidRDefault="00BA3018" w:rsidP="00F835BE">
      <w:pPr>
        <w:spacing w:before="120"/>
        <w:rPr>
          <w:sz w:val="24"/>
          <w:szCs w:val="24"/>
        </w:rPr>
      </w:pPr>
      <w:r>
        <w:rPr>
          <w:sz w:val="24"/>
          <w:szCs w:val="24"/>
        </w:rPr>
        <w:t xml:space="preserve">It is required that casuals be taxed out of their Hired At state (unless there is a reciprocal agreement in place). If while working as a casual you were being taxed by an additional (non-Hired At) state, you may request that these wages be transferred to the </w:t>
      </w:r>
      <w:r w:rsidRPr="00BA3018">
        <w:rPr>
          <w:i/>
          <w:sz w:val="24"/>
          <w:szCs w:val="24"/>
        </w:rPr>
        <w:t>correct</w:t>
      </w:r>
      <w:r>
        <w:rPr>
          <w:sz w:val="24"/>
          <w:szCs w:val="24"/>
        </w:rPr>
        <w:t xml:space="preserve"> (Hired At) state</w:t>
      </w:r>
      <w:r w:rsidR="009930BE">
        <w:rPr>
          <w:sz w:val="24"/>
          <w:szCs w:val="24"/>
        </w:rPr>
        <w:t>.</w:t>
      </w:r>
    </w:p>
    <w:p w14:paraId="33F76528" w14:textId="77777777" w:rsidR="00CD3CC1" w:rsidRPr="00EA36D1" w:rsidRDefault="00CD3CC1" w:rsidP="002333C8">
      <w:pPr>
        <w:spacing w:before="120"/>
        <w:ind w:right="180"/>
        <w:jc w:val="both"/>
        <w:rPr>
          <w:b/>
          <w:i/>
          <w:sz w:val="24"/>
          <w:szCs w:val="24"/>
        </w:rPr>
      </w:pPr>
      <w:r>
        <w:rPr>
          <w:sz w:val="24"/>
          <w:szCs w:val="24"/>
        </w:rPr>
        <w:t xml:space="preserve">If wages have been reported and taxes have been paid to </w:t>
      </w:r>
      <w:r w:rsidR="00B45E67">
        <w:rPr>
          <w:sz w:val="24"/>
          <w:szCs w:val="24"/>
        </w:rPr>
        <w:t>an</w:t>
      </w:r>
      <w:r>
        <w:rPr>
          <w:sz w:val="24"/>
          <w:szCs w:val="24"/>
        </w:rPr>
        <w:t xml:space="preserve"> </w:t>
      </w:r>
      <w:r w:rsidRPr="00B45E67">
        <w:rPr>
          <w:i/>
          <w:sz w:val="24"/>
          <w:szCs w:val="24"/>
        </w:rPr>
        <w:t>incorrect state</w:t>
      </w:r>
      <w:r>
        <w:rPr>
          <w:sz w:val="24"/>
          <w:szCs w:val="24"/>
        </w:rPr>
        <w:t xml:space="preserve"> and you would l</w:t>
      </w:r>
      <w:r w:rsidR="00B45E67">
        <w:rPr>
          <w:sz w:val="24"/>
          <w:szCs w:val="24"/>
        </w:rPr>
        <w:t>ike your wages and taxes transferred</w:t>
      </w:r>
      <w:r>
        <w:rPr>
          <w:sz w:val="24"/>
          <w:szCs w:val="24"/>
        </w:rPr>
        <w:t xml:space="preserve"> to the </w:t>
      </w:r>
      <w:r w:rsidRPr="00B45E67">
        <w:rPr>
          <w:i/>
          <w:sz w:val="24"/>
          <w:szCs w:val="24"/>
        </w:rPr>
        <w:t>correct state</w:t>
      </w:r>
      <w:r>
        <w:rPr>
          <w:sz w:val="24"/>
          <w:szCs w:val="24"/>
        </w:rPr>
        <w:t>, please indicate the change below</w:t>
      </w:r>
      <w:r w:rsidR="00BA3018">
        <w:rPr>
          <w:sz w:val="24"/>
          <w:szCs w:val="24"/>
        </w:rPr>
        <w:t>:</w:t>
      </w:r>
      <w:r>
        <w:rPr>
          <w:sz w:val="24"/>
          <w:szCs w:val="24"/>
        </w:rPr>
        <w:t xml:space="preserve">  </w:t>
      </w:r>
    </w:p>
    <w:p w14:paraId="34F0803B" w14:textId="6C96283D" w:rsidR="00D81859" w:rsidRDefault="00FB1E11" w:rsidP="00AA43CD">
      <w:pPr>
        <w:tabs>
          <w:tab w:val="left" w:pos="900"/>
        </w:tabs>
        <w:spacing w:before="240"/>
        <w:ind w:left="540" w:right="180"/>
        <w:rPr>
          <w:sz w:val="24"/>
          <w:szCs w:val="24"/>
        </w:rPr>
      </w:pPr>
      <w:r>
        <w:rPr>
          <w:sz w:val="24"/>
          <w:szCs w:val="24"/>
        </w:rPr>
        <w:fldChar w:fldCharType="begin">
          <w:ffData>
            <w:name w:val="Check3"/>
            <w:enabled/>
            <w:calcOnExit w:val="0"/>
            <w:checkBox>
              <w:sizeAuto/>
              <w:default w:val="0"/>
            </w:checkBox>
          </w:ffData>
        </w:fldChar>
      </w:r>
      <w:bookmarkStart w:id="0" w:name="Check3"/>
      <w:r w:rsidR="00B45E67">
        <w:rPr>
          <w:sz w:val="24"/>
          <w:szCs w:val="24"/>
        </w:rPr>
        <w:instrText xml:space="preserve"> FORMCHECKBOX </w:instrText>
      </w:r>
      <w:r w:rsidR="008B1B12">
        <w:rPr>
          <w:sz w:val="24"/>
          <w:szCs w:val="24"/>
        </w:rPr>
      </w:r>
      <w:r w:rsidR="008B1B12">
        <w:rPr>
          <w:sz w:val="24"/>
          <w:szCs w:val="24"/>
        </w:rPr>
        <w:fldChar w:fldCharType="separate"/>
      </w:r>
      <w:r>
        <w:rPr>
          <w:sz w:val="24"/>
          <w:szCs w:val="24"/>
        </w:rPr>
        <w:fldChar w:fldCharType="end"/>
      </w:r>
      <w:bookmarkEnd w:id="0"/>
      <w:r w:rsidR="00B45E67">
        <w:rPr>
          <w:sz w:val="24"/>
          <w:szCs w:val="24"/>
        </w:rPr>
        <w:tab/>
        <w:t>T</w:t>
      </w:r>
      <w:r w:rsidR="00CD3CC1">
        <w:rPr>
          <w:sz w:val="24"/>
          <w:szCs w:val="24"/>
        </w:rPr>
        <w:t xml:space="preserve">ransfer my earned wages and paid taxes from </w:t>
      </w:r>
      <w:r w:rsidR="00194714">
        <w:rPr>
          <w:sz w:val="24"/>
          <w:szCs w:val="24"/>
          <w:u w:val="single"/>
        </w:rPr>
        <w:tab/>
      </w:r>
      <w:r w:rsidR="00194714">
        <w:rPr>
          <w:sz w:val="24"/>
          <w:szCs w:val="24"/>
          <w:u w:val="single"/>
        </w:rPr>
        <w:tab/>
      </w:r>
      <w:r w:rsidR="00194714">
        <w:rPr>
          <w:sz w:val="24"/>
          <w:szCs w:val="24"/>
          <w:u w:val="single"/>
        </w:rPr>
        <w:tab/>
      </w:r>
      <w:r w:rsidR="00194714">
        <w:rPr>
          <w:sz w:val="24"/>
          <w:szCs w:val="24"/>
          <w:u w:val="single"/>
        </w:rPr>
        <w:tab/>
      </w:r>
      <w:r w:rsidR="00CD3CC1">
        <w:rPr>
          <w:sz w:val="24"/>
          <w:szCs w:val="24"/>
        </w:rPr>
        <w:t xml:space="preserve"> </w:t>
      </w:r>
      <w:r w:rsidR="00CD3CC1" w:rsidRPr="00405A0B">
        <w:rPr>
          <w:i/>
          <w:sz w:val="24"/>
          <w:szCs w:val="24"/>
        </w:rPr>
        <w:t>(incorrect state)</w:t>
      </w:r>
      <w:r w:rsidR="00CD3CC1">
        <w:rPr>
          <w:sz w:val="24"/>
          <w:szCs w:val="24"/>
        </w:rPr>
        <w:t xml:space="preserve"> to </w:t>
      </w:r>
    </w:p>
    <w:p w14:paraId="097422F7" w14:textId="7479A760" w:rsidR="00D81859" w:rsidRDefault="00194714" w:rsidP="00D81859">
      <w:pPr>
        <w:tabs>
          <w:tab w:val="left" w:pos="900"/>
        </w:tabs>
        <w:spacing w:before="120"/>
        <w:ind w:left="900" w:right="180"/>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sidR="00CD3CC1">
        <w:rPr>
          <w:sz w:val="24"/>
          <w:szCs w:val="24"/>
        </w:rPr>
        <w:t xml:space="preserve"> </w:t>
      </w:r>
      <w:r w:rsidR="00CD3CC1" w:rsidRPr="00405A0B">
        <w:rPr>
          <w:i/>
          <w:sz w:val="24"/>
          <w:szCs w:val="24"/>
        </w:rPr>
        <w:t>(</w:t>
      </w:r>
      <w:proofErr w:type="gramStart"/>
      <w:r w:rsidR="00CD3CC1" w:rsidRPr="00405A0B">
        <w:rPr>
          <w:i/>
          <w:sz w:val="24"/>
          <w:szCs w:val="24"/>
        </w:rPr>
        <w:t>correct</w:t>
      </w:r>
      <w:proofErr w:type="gramEnd"/>
      <w:r w:rsidR="00CD3CC1" w:rsidRPr="00405A0B">
        <w:rPr>
          <w:i/>
          <w:sz w:val="24"/>
          <w:szCs w:val="24"/>
        </w:rPr>
        <w:t xml:space="preserve"> state)</w:t>
      </w:r>
      <w:r w:rsidR="00AA43CD">
        <w:rPr>
          <w:sz w:val="24"/>
          <w:szCs w:val="24"/>
        </w:rPr>
        <w:t xml:space="preserve"> for wages earned and taxes paid between dates </w:t>
      </w:r>
    </w:p>
    <w:p w14:paraId="476E14CD" w14:textId="7BCA7892" w:rsidR="00CD3CC1" w:rsidRPr="00AA43CD" w:rsidRDefault="00194714" w:rsidP="00D81859">
      <w:pPr>
        <w:tabs>
          <w:tab w:val="left" w:pos="900"/>
        </w:tabs>
        <w:spacing w:before="120"/>
        <w:ind w:left="900" w:right="180"/>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sidR="00AA43CD">
        <w:rPr>
          <w:sz w:val="24"/>
          <w:szCs w:val="24"/>
        </w:rPr>
        <w:t xml:space="preserve"> and </w:t>
      </w:r>
      <w:r>
        <w:rPr>
          <w:sz w:val="24"/>
          <w:szCs w:val="24"/>
          <w:u w:val="single"/>
        </w:rPr>
        <w:tab/>
      </w:r>
      <w:r>
        <w:rPr>
          <w:sz w:val="24"/>
          <w:szCs w:val="24"/>
          <w:u w:val="single"/>
        </w:rPr>
        <w:tab/>
      </w:r>
      <w:r>
        <w:rPr>
          <w:sz w:val="24"/>
          <w:szCs w:val="24"/>
          <w:u w:val="single"/>
        </w:rPr>
        <w:tab/>
      </w:r>
      <w:r>
        <w:rPr>
          <w:sz w:val="24"/>
          <w:szCs w:val="24"/>
          <w:u w:val="single"/>
        </w:rPr>
        <w:tab/>
      </w:r>
      <w:r w:rsidR="00AA43CD">
        <w:rPr>
          <w:sz w:val="24"/>
          <w:szCs w:val="24"/>
        </w:rPr>
        <w:t>.</w:t>
      </w:r>
      <w:r w:rsidR="00CD3CC1">
        <w:rPr>
          <w:sz w:val="24"/>
          <w:szCs w:val="24"/>
        </w:rPr>
        <w:t xml:space="preserve">   </w:t>
      </w:r>
    </w:p>
    <w:p w14:paraId="6520E9B7" w14:textId="77777777" w:rsidR="006D4B1A" w:rsidRDefault="00FB1E11" w:rsidP="00D81859">
      <w:pPr>
        <w:tabs>
          <w:tab w:val="left" w:pos="1260"/>
        </w:tabs>
        <w:spacing w:before="120"/>
        <w:ind w:left="900" w:right="180"/>
      </w:pPr>
      <w:r w:rsidRPr="00D81859">
        <w:fldChar w:fldCharType="begin">
          <w:ffData>
            <w:name w:val="Check4"/>
            <w:enabled/>
            <w:calcOnExit w:val="0"/>
            <w:checkBox>
              <w:sizeAuto/>
              <w:default w:val="0"/>
            </w:checkBox>
          </w:ffData>
        </w:fldChar>
      </w:r>
      <w:bookmarkStart w:id="1" w:name="Check4"/>
      <w:r w:rsidR="00AA43CD" w:rsidRPr="00D81859">
        <w:instrText xml:space="preserve"> FORMCHECKBOX </w:instrText>
      </w:r>
      <w:r w:rsidR="008B1B12">
        <w:fldChar w:fldCharType="separate"/>
      </w:r>
      <w:r w:rsidRPr="00D81859">
        <w:fldChar w:fldCharType="end"/>
      </w:r>
      <w:bookmarkEnd w:id="1"/>
      <w:r w:rsidR="00D81859">
        <w:tab/>
      </w:r>
      <w:r w:rsidR="006D4B1A">
        <w:t xml:space="preserve">By checking here I am also requesting that my </w:t>
      </w:r>
      <w:r w:rsidR="006D4B1A" w:rsidRPr="009930BE">
        <w:rPr>
          <w:i/>
        </w:rPr>
        <w:t>incorrect state</w:t>
      </w:r>
      <w:r w:rsidR="006D4B1A">
        <w:t xml:space="preserve"> be removed from your system.</w:t>
      </w:r>
    </w:p>
    <w:p w14:paraId="3AB30B3D" w14:textId="77777777" w:rsidR="00F13251" w:rsidRDefault="00FB1E11" w:rsidP="00D81859">
      <w:pPr>
        <w:tabs>
          <w:tab w:val="left" w:pos="1260"/>
        </w:tabs>
        <w:spacing w:before="120"/>
        <w:ind w:left="900" w:right="180"/>
      </w:pPr>
      <w:r w:rsidRPr="00D81859">
        <w:fldChar w:fldCharType="begin">
          <w:ffData>
            <w:name w:val="Check4"/>
            <w:enabled/>
            <w:calcOnExit w:val="0"/>
            <w:checkBox>
              <w:sizeAuto/>
              <w:default w:val="0"/>
            </w:checkBox>
          </w:ffData>
        </w:fldChar>
      </w:r>
      <w:r w:rsidR="006D4B1A" w:rsidRPr="00D81859">
        <w:instrText xml:space="preserve"> FORMCHECKBOX </w:instrText>
      </w:r>
      <w:r w:rsidR="008B1B12">
        <w:fldChar w:fldCharType="separate"/>
      </w:r>
      <w:r w:rsidRPr="00D81859">
        <w:fldChar w:fldCharType="end"/>
      </w:r>
      <w:r w:rsidR="006D4B1A">
        <w:tab/>
      </w:r>
      <w:r w:rsidR="00CD3CC1" w:rsidRPr="00D81859">
        <w:t xml:space="preserve">State taxes were taken for the </w:t>
      </w:r>
      <w:r w:rsidR="00CD3CC1" w:rsidRPr="00D81859">
        <w:rPr>
          <w:i/>
        </w:rPr>
        <w:t>incorrect state</w:t>
      </w:r>
      <w:r w:rsidR="00CD3CC1" w:rsidRPr="00D81859">
        <w:t xml:space="preserve"> listed above and my </w:t>
      </w:r>
      <w:r w:rsidR="00CD3CC1" w:rsidRPr="00D81859">
        <w:rPr>
          <w:i/>
        </w:rPr>
        <w:t xml:space="preserve">correct state </w:t>
      </w:r>
      <w:r w:rsidR="00CD3CC1" w:rsidRPr="00D81859">
        <w:t xml:space="preserve">does not withhold state taxes.  By </w:t>
      </w:r>
    </w:p>
    <w:p w14:paraId="01C3035F" w14:textId="77777777" w:rsidR="00015321" w:rsidRPr="00F13251" w:rsidRDefault="00CD3CC1" w:rsidP="00F13251">
      <w:pPr>
        <w:tabs>
          <w:tab w:val="left" w:pos="1260"/>
        </w:tabs>
        <w:ind w:left="1260" w:right="180"/>
        <w:rPr>
          <w:i/>
        </w:rPr>
      </w:pPr>
      <w:r w:rsidRPr="00D81859">
        <w:t xml:space="preserve">checking here I am requesting the money be paid to me.  </w:t>
      </w:r>
      <w:r w:rsidR="00D81859" w:rsidRPr="00D81859">
        <w:rPr>
          <w:b/>
        </w:rPr>
        <w:t>(</w:t>
      </w:r>
      <w:r w:rsidRPr="00D81859">
        <w:rPr>
          <w:b/>
          <w:i/>
        </w:rPr>
        <w:t>This</w:t>
      </w:r>
      <w:r w:rsidR="00F13251">
        <w:rPr>
          <w:b/>
          <w:i/>
        </w:rPr>
        <w:t xml:space="preserve"> request can only be done</w:t>
      </w:r>
      <w:r w:rsidR="00D81859">
        <w:rPr>
          <w:b/>
          <w:i/>
        </w:rPr>
        <w:t xml:space="preserve"> if</w:t>
      </w:r>
      <w:r w:rsidRPr="00D81859">
        <w:rPr>
          <w:b/>
          <w:i/>
        </w:rPr>
        <w:t xml:space="preserve"> your correct state does not require state taxes to be paid to them.</w:t>
      </w:r>
      <w:r w:rsidR="00D81859" w:rsidRPr="00D81859">
        <w:rPr>
          <w:b/>
          <w:i/>
        </w:rPr>
        <w:t>)</w:t>
      </w:r>
    </w:p>
    <w:p w14:paraId="0D175A96" w14:textId="1C9CAD6F" w:rsidR="00CC5E28" w:rsidRDefault="00573E95" w:rsidP="00CC5E28">
      <w:pPr>
        <w:spacing w:before="480"/>
        <w:rPr>
          <w:i/>
          <w:sz w:val="24"/>
          <w:szCs w:val="24"/>
        </w:rPr>
      </w:pPr>
      <w:r w:rsidRPr="001558D5">
        <w:rPr>
          <w:sz w:val="24"/>
          <w:szCs w:val="24"/>
        </w:rPr>
        <w:t>………………………………………………………………………………………………………………………</w:t>
      </w:r>
    </w:p>
    <w:p w14:paraId="53FAE4D6" w14:textId="0B9B850A" w:rsidR="00573E95" w:rsidRPr="00194714" w:rsidRDefault="00573E95" w:rsidP="00CC5E28">
      <w:pPr>
        <w:spacing w:before="480"/>
        <w:rPr>
          <w:bCs/>
          <w:sz w:val="24"/>
          <w:szCs w:val="24"/>
          <w:u w:val="single"/>
        </w:rPr>
      </w:pPr>
      <w:r w:rsidRPr="007F0573">
        <w:rPr>
          <w:b/>
          <w:sz w:val="24"/>
          <w:szCs w:val="24"/>
        </w:rPr>
        <w:t xml:space="preserve">SIGNATURE: </w:t>
      </w:r>
      <w:r w:rsidR="00194714">
        <w:rPr>
          <w:bCs/>
          <w:sz w:val="24"/>
          <w:szCs w:val="24"/>
          <w:u w:val="single"/>
        </w:rPr>
        <w:tab/>
      </w:r>
      <w:r w:rsidR="00194714">
        <w:rPr>
          <w:bCs/>
          <w:sz w:val="24"/>
          <w:szCs w:val="24"/>
          <w:u w:val="single"/>
        </w:rPr>
        <w:tab/>
      </w:r>
      <w:r w:rsidR="00194714">
        <w:rPr>
          <w:bCs/>
          <w:sz w:val="24"/>
          <w:szCs w:val="24"/>
          <w:u w:val="single"/>
        </w:rPr>
        <w:tab/>
      </w:r>
      <w:r w:rsidR="00194714">
        <w:rPr>
          <w:bCs/>
          <w:sz w:val="24"/>
          <w:szCs w:val="24"/>
          <w:u w:val="single"/>
        </w:rPr>
        <w:tab/>
      </w:r>
      <w:r w:rsidR="00194714">
        <w:rPr>
          <w:bCs/>
          <w:sz w:val="24"/>
          <w:szCs w:val="24"/>
          <w:u w:val="single"/>
        </w:rPr>
        <w:tab/>
      </w:r>
      <w:r>
        <w:rPr>
          <w:b/>
          <w:caps/>
          <w:sz w:val="24"/>
          <w:szCs w:val="24"/>
        </w:rPr>
        <w:t xml:space="preserve">Date: </w:t>
      </w:r>
      <w:r w:rsidR="00194714">
        <w:rPr>
          <w:bCs/>
          <w:caps/>
          <w:sz w:val="24"/>
          <w:szCs w:val="24"/>
          <w:u w:val="single"/>
        </w:rPr>
        <w:tab/>
      </w:r>
      <w:r w:rsidR="00194714">
        <w:rPr>
          <w:bCs/>
          <w:caps/>
          <w:sz w:val="24"/>
          <w:szCs w:val="24"/>
          <w:u w:val="single"/>
        </w:rPr>
        <w:tab/>
      </w:r>
      <w:r w:rsidRPr="007F0573">
        <w:rPr>
          <w:b/>
          <w:sz w:val="24"/>
          <w:szCs w:val="24"/>
        </w:rPr>
        <w:t>PHONE #</w:t>
      </w:r>
      <w:r>
        <w:rPr>
          <w:b/>
          <w:sz w:val="24"/>
          <w:szCs w:val="24"/>
        </w:rPr>
        <w:t xml:space="preserve">: </w:t>
      </w:r>
      <w:r w:rsidR="00194714">
        <w:rPr>
          <w:bCs/>
          <w:sz w:val="24"/>
          <w:szCs w:val="24"/>
          <w:u w:val="single"/>
        </w:rPr>
        <w:tab/>
      </w:r>
      <w:r w:rsidR="00194714">
        <w:rPr>
          <w:bCs/>
          <w:sz w:val="24"/>
          <w:szCs w:val="24"/>
          <w:u w:val="single"/>
        </w:rPr>
        <w:tab/>
      </w:r>
      <w:r w:rsidR="00194714">
        <w:rPr>
          <w:bCs/>
          <w:sz w:val="24"/>
          <w:szCs w:val="24"/>
          <w:u w:val="single"/>
        </w:rPr>
        <w:tab/>
      </w:r>
      <w:r w:rsidR="00194714">
        <w:rPr>
          <w:bCs/>
          <w:sz w:val="24"/>
          <w:szCs w:val="24"/>
          <w:u w:val="single"/>
        </w:rPr>
        <w:tab/>
      </w:r>
    </w:p>
    <w:p w14:paraId="25C6D652" w14:textId="04064097" w:rsidR="00194714" w:rsidRDefault="00194714" w:rsidP="00CC5E28">
      <w:pPr>
        <w:spacing w:before="480"/>
        <w:rPr>
          <w:b/>
          <w:sz w:val="24"/>
          <w:szCs w:val="24"/>
        </w:rPr>
      </w:pPr>
    </w:p>
    <w:p w14:paraId="7EE8971A" w14:textId="5599C27F" w:rsidR="00194714" w:rsidRDefault="00194714" w:rsidP="00CC5E28">
      <w:pPr>
        <w:spacing w:before="480"/>
        <w:rPr>
          <w:b/>
          <w:sz w:val="24"/>
          <w:szCs w:val="24"/>
        </w:rPr>
      </w:pPr>
    </w:p>
    <w:p w14:paraId="06C762DF" w14:textId="77777777" w:rsidR="00194714" w:rsidRDefault="00194714" w:rsidP="00CC5E28">
      <w:pPr>
        <w:spacing w:before="480"/>
        <w:rPr>
          <w:b/>
          <w:sz w:val="24"/>
          <w:szCs w:val="24"/>
        </w:rPr>
      </w:pPr>
    </w:p>
    <w:p w14:paraId="3CB400A2" w14:textId="77777777" w:rsidR="00194714" w:rsidRPr="00194714" w:rsidRDefault="00194714" w:rsidP="00194714">
      <w:pPr>
        <w:rPr>
          <w:sz w:val="24"/>
          <w:szCs w:val="24"/>
        </w:rPr>
      </w:pPr>
      <w:r w:rsidRPr="00194714">
        <w:rPr>
          <w:sz w:val="24"/>
          <w:szCs w:val="24"/>
        </w:rPr>
        <w:t>………………………………………………………………………………………………………………………</w:t>
      </w:r>
    </w:p>
    <w:p w14:paraId="748C12A4" w14:textId="0E3A9A03" w:rsidR="00194714" w:rsidRPr="00194714" w:rsidRDefault="00194714" w:rsidP="00194714">
      <w:pPr>
        <w:pStyle w:val="Footer"/>
        <w:spacing w:before="200"/>
        <w:rPr>
          <w:rFonts w:cstheme="minorHAnsi"/>
          <w:i/>
          <w:sz w:val="12"/>
          <w:szCs w:val="12"/>
        </w:rPr>
      </w:pPr>
      <w:r w:rsidRPr="00194714">
        <w:rPr>
          <w:b/>
          <w:sz w:val="12"/>
          <w:szCs w:val="12"/>
        </w:rPr>
        <w:t xml:space="preserve"> </w:t>
      </w:r>
      <w:r w:rsidRPr="00194714">
        <w:rPr>
          <w:rFonts w:cstheme="minorHAnsi"/>
          <w:b/>
          <w:i/>
          <w:sz w:val="12"/>
          <w:szCs w:val="12"/>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r w:rsidRPr="00194714">
        <w:rPr>
          <w:b/>
          <w:sz w:val="12"/>
          <w:szCs w:val="12"/>
        </w:rPr>
        <w:t xml:space="preserve">   </w:t>
      </w:r>
      <w:r w:rsidRPr="00194714">
        <w:rPr>
          <w:b/>
          <w:noProof/>
          <w:sz w:val="12"/>
          <w:szCs w:val="12"/>
        </w:rPr>
        <w:t xml:space="preserve">              </w:t>
      </w:r>
      <w:r w:rsidRPr="00194714">
        <w:rPr>
          <w:b/>
          <w:sz w:val="12"/>
          <w:szCs w:val="12"/>
        </w:rPr>
        <w:t xml:space="preserve"> </w:t>
      </w:r>
      <w:r w:rsidRPr="00194714">
        <w:rPr>
          <w:b/>
          <w:noProof/>
          <w:sz w:val="12"/>
          <w:szCs w:val="12"/>
        </w:rPr>
        <w:t xml:space="preserve">                                                                                                                                                                                                                                                                                                     </w:t>
      </w:r>
      <w:r w:rsidRPr="00194714">
        <w:rPr>
          <w:b/>
          <w:i/>
          <w:iCs/>
          <w:noProof/>
          <w:sz w:val="12"/>
          <w:szCs w:val="12"/>
        </w:rPr>
        <w:t xml:space="preserve">Revised 01/2022                                                         </w:t>
      </w:r>
      <w:r w:rsidRPr="00194714">
        <w:rPr>
          <w:b/>
          <w:i/>
          <w:iCs/>
          <w:sz w:val="12"/>
          <w:szCs w:val="12"/>
        </w:rPr>
        <w:t xml:space="preserve"> </w:t>
      </w:r>
      <w:r w:rsidRPr="00194714">
        <w:rPr>
          <w:b/>
          <w:i/>
          <w:iCs/>
          <w:noProof/>
          <w:sz w:val="12"/>
          <w:szCs w:val="12"/>
        </w:rPr>
        <w:t xml:space="preserve">              </w:t>
      </w:r>
      <w:r w:rsidRPr="00194714">
        <w:rPr>
          <w:b/>
          <w:i/>
          <w:iCs/>
          <w:sz w:val="12"/>
          <w:szCs w:val="12"/>
        </w:rPr>
        <w:t xml:space="preserve"> </w:t>
      </w:r>
      <w:r w:rsidRPr="00194714">
        <w:rPr>
          <w:b/>
          <w:i/>
          <w:iCs/>
          <w:noProof/>
          <w:sz w:val="12"/>
          <w:szCs w:val="12"/>
        </w:rPr>
        <w:t xml:space="preserve">                          </w:t>
      </w:r>
    </w:p>
    <w:sectPr w:rsidR="00194714" w:rsidRPr="00194714" w:rsidSect="00CD3CC1">
      <w:type w:val="continuous"/>
      <w:pgSz w:w="12240" w:h="15840" w:code="1"/>
      <w:pgMar w:top="360" w:right="720" w:bottom="360" w:left="720" w:header="187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4A63" w14:textId="77777777" w:rsidR="001E1289" w:rsidRDefault="001E1289">
      <w:r>
        <w:separator/>
      </w:r>
    </w:p>
  </w:endnote>
  <w:endnote w:type="continuationSeparator" w:id="0">
    <w:p w14:paraId="6EE94D07" w14:textId="77777777" w:rsidR="001E1289" w:rsidRDefault="001E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2D48" w14:textId="77777777" w:rsidR="001E1289" w:rsidRPr="00023837" w:rsidRDefault="001E1289" w:rsidP="00023837">
    <w:pPr>
      <w:jc w:val="center"/>
      <w:rPr>
        <w:sz w:val="4"/>
        <w:szCs w:val="4"/>
        <w:u w:val="single"/>
      </w:rPr>
    </w:pPr>
  </w:p>
  <w:p w14:paraId="4C761D7F" w14:textId="3B62FC5C" w:rsidR="00F4600F" w:rsidRDefault="00194714" w:rsidP="00F4600F">
    <w:pPr>
      <w:pStyle w:val="Footer"/>
      <w:tabs>
        <w:tab w:val="left" w:pos="1605"/>
      </w:tabs>
    </w:pPr>
    <w:r>
      <w:t xml:space="preserve">                       </w:t>
    </w:r>
    <w:r w:rsidR="00F4600F">
      <w:t xml:space="preserve">      </w:t>
    </w:r>
    <w:r w:rsidR="00F4600F">
      <w:rPr>
        <w:noProof/>
      </w:rPr>
      <w:drawing>
        <wp:inline distT="0" distB="0" distL="0" distR="0" wp14:anchorId="6A5660C9" wp14:editId="054214E6">
          <wp:extent cx="530225" cy="518160"/>
          <wp:effectExtent l="0" t="0" r="317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18160"/>
                  </a:xfrm>
                  <a:prstGeom prst="rect">
                    <a:avLst/>
                  </a:prstGeom>
                  <a:noFill/>
                </pic:spPr>
              </pic:pic>
            </a:graphicData>
          </a:graphic>
        </wp:inline>
      </w:drawing>
    </w:r>
    <w:r w:rsidR="00F4600F">
      <w:t xml:space="preserve">                  </w:t>
    </w:r>
    <w:r w:rsidR="00F4600F">
      <w:rPr>
        <w:noProof/>
      </w:rPr>
      <w:drawing>
        <wp:inline distT="0" distB="0" distL="0" distR="0" wp14:anchorId="3DC6DC08" wp14:editId="532872AA">
          <wp:extent cx="474124" cy="436697"/>
          <wp:effectExtent l="0" t="0" r="254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410" cy="468277"/>
                  </a:xfrm>
                  <a:prstGeom prst="rect">
                    <a:avLst/>
                  </a:prstGeom>
                  <a:noFill/>
                  <a:ln>
                    <a:noFill/>
                  </a:ln>
                </pic:spPr>
              </pic:pic>
            </a:graphicData>
          </a:graphic>
        </wp:inline>
      </w:drawing>
    </w:r>
    <w:r w:rsidR="00F4600F">
      <w:t xml:space="preserve">                   </w:t>
    </w:r>
    <w:r w:rsidR="00F4600F">
      <w:rPr>
        <w:noProof/>
      </w:rPr>
      <w:drawing>
        <wp:inline distT="0" distB="0" distL="0" distR="0" wp14:anchorId="7CB9D09D" wp14:editId="51C3C14E">
          <wp:extent cx="473496" cy="445135"/>
          <wp:effectExtent l="0" t="0" r="317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8782" cy="468907"/>
                  </a:xfrm>
                  <a:prstGeom prst="rect">
                    <a:avLst/>
                  </a:prstGeom>
                  <a:noFill/>
                  <a:ln>
                    <a:noFill/>
                  </a:ln>
                </pic:spPr>
              </pic:pic>
            </a:graphicData>
          </a:graphic>
        </wp:inline>
      </w:drawing>
    </w:r>
    <w:r w:rsidR="00F4600F">
      <w:t xml:space="preserve">                       </w:t>
    </w:r>
    <w:r w:rsidR="00F4600F">
      <w:rPr>
        <w:noProof/>
      </w:rPr>
      <w:drawing>
        <wp:inline distT="0" distB="0" distL="0" distR="0" wp14:anchorId="2E0A85CE" wp14:editId="5DDBB1E3">
          <wp:extent cx="420370" cy="49974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inline>
      </w:drawing>
    </w:r>
    <w:r w:rsidR="00F4600F">
      <w:t xml:space="preserve">                 </w:t>
    </w:r>
    <w:r w:rsidR="00F4600F">
      <w:rPr>
        <w:noProof/>
      </w:rPr>
      <w:drawing>
        <wp:inline distT="0" distB="0" distL="0" distR="0" wp14:anchorId="1AC69ACD" wp14:editId="50444886">
          <wp:extent cx="402590" cy="46355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p w14:paraId="4DAA4C8D" w14:textId="1B18EE84" w:rsidR="001E1289" w:rsidRPr="00F4600F" w:rsidRDefault="00194714" w:rsidP="00F4600F">
    <w:pPr>
      <w:pStyle w:val="Footer"/>
      <w:tabs>
        <w:tab w:val="clear" w:pos="4320"/>
        <w:tab w:val="clear" w:pos="8640"/>
      </w:tabs>
      <w:spacing w:before="200"/>
      <w:ind w:left="3600" w:firstLine="720"/>
      <w:rPr>
        <w:i/>
        <w:sz w:val="16"/>
        <w:szCs w:val="16"/>
      </w:rPr>
    </w:pPr>
    <w:r>
      <w:rPr>
        <w:i/>
        <w:sz w:val="16"/>
        <w:szCs w:val="16"/>
      </w:rPr>
      <w:t xml:space="preserve">  </w:t>
    </w:r>
    <w:r w:rsidR="00F4600F">
      <w:rPr>
        <w:i/>
        <w:sz w:val="16"/>
        <w:szCs w:val="16"/>
      </w:rPr>
      <w:t xml:space="preserve"> </w:t>
    </w:r>
    <w:r w:rsidR="001E1289" w:rsidRPr="00D936D3">
      <w:rPr>
        <w:u w:val="single"/>
      </w:rPr>
      <w:t>For office use only:</w:t>
    </w:r>
  </w:p>
  <w:p w14:paraId="1947AD78" w14:textId="77777777" w:rsidR="001E1289" w:rsidRPr="00023837" w:rsidRDefault="001E1289" w:rsidP="00526B53">
    <w:pPr>
      <w:jc w:val="center"/>
      <w:rPr>
        <w:sz w:val="4"/>
        <w:szCs w:val="4"/>
        <w:u w:val="single"/>
      </w:rPr>
    </w:pPr>
  </w:p>
  <w:p w14:paraId="6DD68BD0" w14:textId="3783E9D2" w:rsidR="001E1289" w:rsidRDefault="001E1289" w:rsidP="009A1173">
    <w:pPr>
      <w:tabs>
        <w:tab w:val="center" w:pos="5400"/>
        <w:tab w:val="right" w:pos="10800"/>
      </w:tabs>
    </w:pPr>
    <w:r>
      <w:tab/>
      <w:t xml:space="preserve">Faxed to </w:t>
    </w:r>
    <w:r w:rsidR="00F65B75">
      <w:t>I</w:t>
    </w:r>
    <w:r>
      <w:t xml:space="preserve">BC:  Date______ </w:t>
    </w:r>
    <w:r w:rsidR="00E124D1">
      <w:t xml:space="preserve">    Initials______   </w:t>
    </w:r>
    <w:r w:rsidR="00E124D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D65C" w14:textId="77777777" w:rsidR="001E1289" w:rsidRDefault="001E1289">
      <w:r>
        <w:separator/>
      </w:r>
    </w:p>
  </w:footnote>
  <w:footnote w:type="continuationSeparator" w:id="0">
    <w:p w14:paraId="08D5B8A1" w14:textId="77777777" w:rsidR="001E1289" w:rsidRDefault="001E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5FE9" w14:textId="77777777" w:rsidR="001E1289" w:rsidRDefault="001E1289" w:rsidP="004D69A5">
    <w:pPr>
      <w:pStyle w:val="Header"/>
      <w:tabs>
        <w:tab w:val="clear" w:pos="4320"/>
        <w:tab w:val="clear" w:pos="8640"/>
      </w:tabs>
    </w:pPr>
  </w:p>
  <w:p w14:paraId="1E345918" w14:textId="77777777" w:rsidR="001E1289" w:rsidRDefault="001E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235"/>
    <w:multiLevelType w:val="hybridMultilevel"/>
    <w:tmpl w:val="C8809066"/>
    <w:lvl w:ilvl="0" w:tplc="0AE8C476">
      <w:start w:val="1"/>
      <w:numFmt w:val="bullet"/>
      <w:lvlText w:val=""/>
      <w:lvlJc w:val="left"/>
      <w:pPr>
        <w:tabs>
          <w:tab w:val="num" w:pos="2520"/>
        </w:tabs>
        <w:ind w:left="2520" w:hanging="36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C44D2"/>
    <w:multiLevelType w:val="hybridMultilevel"/>
    <w:tmpl w:val="D370EE62"/>
    <w:lvl w:ilvl="0" w:tplc="B5BA42D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B1"/>
    <w:multiLevelType w:val="hybridMultilevel"/>
    <w:tmpl w:val="F66AD392"/>
    <w:lvl w:ilvl="0" w:tplc="AECEA494">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D7EA0"/>
    <w:multiLevelType w:val="hybridMultilevel"/>
    <w:tmpl w:val="491668B4"/>
    <w:lvl w:ilvl="0" w:tplc="AD14838A">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374CBC"/>
    <w:multiLevelType w:val="hybridMultilevel"/>
    <w:tmpl w:val="3372F52C"/>
    <w:lvl w:ilvl="0" w:tplc="6A4C3BA8">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E3F1C"/>
    <w:multiLevelType w:val="hybridMultilevel"/>
    <w:tmpl w:val="AD5C4582"/>
    <w:lvl w:ilvl="0" w:tplc="8E9ECF3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B227E"/>
    <w:multiLevelType w:val="hybridMultilevel"/>
    <w:tmpl w:val="D354FADE"/>
    <w:lvl w:ilvl="0" w:tplc="1736C108">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985B54"/>
    <w:multiLevelType w:val="hybridMultilevel"/>
    <w:tmpl w:val="EAF08AF4"/>
    <w:lvl w:ilvl="0" w:tplc="D92043FC">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55C93"/>
    <w:multiLevelType w:val="hybridMultilevel"/>
    <w:tmpl w:val="53A8A6EA"/>
    <w:lvl w:ilvl="0" w:tplc="C302AF52">
      <w:start w:val="1"/>
      <w:numFmt w:val="bullet"/>
      <w:lvlText w:val=""/>
      <w:lvlJc w:val="left"/>
      <w:pPr>
        <w:tabs>
          <w:tab w:val="num" w:pos="3960"/>
        </w:tabs>
        <w:ind w:left="3960" w:hanging="360"/>
      </w:pPr>
      <w:rPr>
        <w:rFonts w:ascii="Wingdings" w:hAnsi="Wingdings" w:hint="default"/>
        <w:b/>
        <w:i w:val="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136C9590">
      <w:start w:val="1"/>
      <w:numFmt w:val="bullet"/>
      <w:lvlText w:val=""/>
      <w:lvlJc w:val="left"/>
      <w:pPr>
        <w:tabs>
          <w:tab w:val="num" w:pos="3600"/>
        </w:tabs>
        <w:ind w:left="3600" w:hanging="360"/>
      </w:pPr>
      <w:rPr>
        <w:rFonts w:ascii="Wingdings" w:hAnsi="Wingdings" w:hint="default"/>
        <w:b/>
        <w:i w:val="0"/>
        <w:sz w:val="40"/>
        <w:szCs w:val="4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C9A4FCD"/>
    <w:multiLevelType w:val="multilevel"/>
    <w:tmpl w:val="AD5C4582"/>
    <w:lvl w:ilvl="0">
      <w:start w:val="1"/>
      <w:numFmt w:val="bullet"/>
      <w:lvlText w:val=""/>
      <w:lvlJc w:val="left"/>
      <w:pPr>
        <w:tabs>
          <w:tab w:val="num" w:pos="720"/>
        </w:tabs>
        <w:ind w:left="720" w:hanging="360"/>
      </w:pPr>
      <w:rPr>
        <w:rFonts w:ascii="Wingdings" w:hAnsi="Wingdings" w:hint="default"/>
        <w:b/>
        <w:i w:val="0"/>
        <w:sz w:val="32"/>
        <w:szCs w:val="32"/>
      </w:rPr>
    </w:lvl>
    <w:lvl w:ilvl="1">
      <w:start w:val="1"/>
      <w:numFmt w:val="bullet"/>
      <w:lvlText w:val=""/>
      <w:lvlJc w:val="left"/>
      <w:pPr>
        <w:tabs>
          <w:tab w:val="num" w:pos="1800"/>
        </w:tabs>
        <w:ind w:left="1800" w:hanging="720"/>
      </w:pPr>
      <w:rPr>
        <w:rFonts w:ascii="Wingdings" w:hAnsi="Wingdings" w:hint="default"/>
        <w:b/>
        <w:i w:val="0"/>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C1CF0"/>
    <w:multiLevelType w:val="hybridMultilevel"/>
    <w:tmpl w:val="1A0C82C4"/>
    <w:lvl w:ilvl="0" w:tplc="71707866">
      <w:start w:val="1"/>
      <w:numFmt w:val="bullet"/>
      <w:lvlText w:val=""/>
      <w:lvlJc w:val="left"/>
      <w:pPr>
        <w:tabs>
          <w:tab w:val="num" w:pos="1080"/>
        </w:tabs>
        <w:ind w:left="1080" w:hanging="144"/>
      </w:pPr>
      <w:rPr>
        <w:rFonts w:ascii="Wingdings" w:hAnsi="Wingdings" w:hint="default"/>
        <w:b/>
        <w:i w:val="0"/>
        <w:sz w:val="32"/>
        <w:szCs w:val="32"/>
      </w:rPr>
    </w:lvl>
    <w:lvl w:ilvl="1" w:tplc="4164FF4A">
      <w:start w:val="1"/>
      <w:numFmt w:val="bullet"/>
      <w:lvlText w:val=""/>
      <w:lvlJc w:val="left"/>
      <w:pPr>
        <w:tabs>
          <w:tab w:val="num" w:pos="2160"/>
        </w:tabs>
        <w:ind w:left="2160" w:hanging="360"/>
      </w:pPr>
      <w:rPr>
        <w:rFonts w:ascii="Wingdings" w:hAnsi="Wingdings" w:hint="default"/>
        <w:b/>
        <w:i w:val="0"/>
        <w:sz w:val="32"/>
        <w:szCs w:val="3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7"/>
  </w:num>
  <w:num w:numId="8">
    <w:abstractNumId w:val="9"/>
  </w:num>
  <w:num w:numId="9">
    <w:abstractNumId w:val="10"/>
  </w:num>
  <w:num w:numId="10">
    <w:abstractNumId w:val="0"/>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18"/>
    <w:rsid w:val="00015321"/>
    <w:rsid w:val="000153D8"/>
    <w:rsid w:val="00015BBD"/>
    <w:rsid w:val="00023837"/>
    <w:rsid w:val="0002720A"/>
    <w:rsid w:val="0003158A"/>
    <w:rsid w:val="000764CD"/>
    <w:rsid w:val="000768D8"/>
    <w:rsid w:val="00080D6F"/>
    <w:rsid w:val="00090BD8"/>
    <w:rsid w:val="00091A6C"/>
    <w:rsid w:val="00096A44"/>
    <w:rsid w:val="000B24B7"/>
    <w:rsid w:val="000B4D26"/>
    <w:rsid w:val="000C47E2"/>
    <w:rsid w:val="000C7B0F"/>
    <w:rsid w:val="000E0DE9"/>
    <w:rsid w:val="000E2F59"/>
    <w:rsid w:val="000E6ED1"/>
    <w:rsid w:val="001332B4"/>
    <w:rsid w:val="0013781E"/>
    <w:rsid w:val="001459B1"/>
    <w:rsid w:val="001459B2"/>
    <w:rsid w:val="00153715"/>
    <w:rsid w:val="00153939"/>
    <w:rsid w:val="001540EE"/>
    <w:rsid w:val="00154D8A"/>
    <w:rsid w:val="001558D5"/>
    <w:rsid w:val="00163343"/>
    <w:rsid w:val="00166E4F"/>
    <w:rsid w:val="00174B06"/>
    <w:rsid w:val="001812B3"/>
    <w:rsid w:val="001867EB"/>
    <w:rsid w:val="00192274"/>
    <w:rsid w:val="00194714"/>
    <w:rsid w:val="001A63BA"/>
    <w:rsid w:val="001D01A0"/>
    <w:rsid w:val="001E1289"/>
    <w:rsid w:val="001F1677"/>
    <w:rsid w:val="00201DFB"/>
    <w:rsid w:val="002167B3"/>
    <w:rsid w:val="002333C8"/>
    <w:rsid w:val="002353E2"/>
    <w:rsid w:val="00236704"/>
    <w:rsid w:val="0028558D"/>
    <w:rsid w:val="00292E2C"/>
    <w:rsid w:val="0029562B"/>
    <w:rsid w:val="002C0CF2"/>
    <w:rsid w:val="00315A54"/>
    <w:rsid w:val="003307AA"/>
    <w:rsid w:val="00335326"/>
    <w:rsid w:val="00341EBA"/>
    <w:rsid w:val="003506EB"/>
    <w:rsid w:val="003A3B98"/>
    <w:rsid w:val="003A3D73"/>
    <w:rsid w:val="003C36A8"/>
    <w:rsid w:val="003E0669"/>
    <w:rsid w:val="003E1C5D"/>
    <w:rsid w:val="003F590C"/>
    <w:rsid w:val="00414C34"/>
    <w:rsid w:val="00422F72"/>
    <w:rsid w:val="004269FB"/>
    <w:rsid w:val="004437C8"/>
    <w:rsid w:val="004604A6"/>
    <w:rsid w:val="004704DA"/>
    <w:rsid w:val="0047308E"/>
    <w:rsid w:val="004A30FE"/>
    <w:rsid w:val="004D69A5"/>
    <w:rsid w:val="004E2176"/>
    <w:rsid w:val="004F55C6"/>
    <w:rsid w:val="005109E7"/>
    <w:rsid w:val="0051674D"/>
    <w:rsid w:val="00522961"/>
    <w:rsid w:val="00526B53"/>
    <w:rsid w:val="00531913"/>
    <w:rsid w:val="00533109"/>
    <w:rsid w:val="005425BF"/>
    <w:rsid w:val="00542723"/>
    <w:rsid w:val="00542ECA"/>
    <w:rsid w:val="00552521"/>
    <w:rsid w:val="005534E5"/>
    <w:rsid w:val="00554367"/>
    <w:rsid w:val="00556601"/>
    <w:rsid w:val="005643C1"/>
    <w:rsid w:val="00573E95"/>
    <w:rsid w:val="005757F2"/>
    <w:rsid w:val="00587D61"/>
    <w:rsid w:val="005A144E"/>
    <w:rsid w:val="005B6C22"/>
    <w:rsid w:val="005C1890"/>
    <w:rsid w:val="005C4DD9"/>
    <w:rsid w:val="005E4FDF"/>
    <w:rsid w:val="0061127A"/>
    <w:rsid w:val="00612544"/>
    <w:rsid w:val="00625820"/>
    <w:rsid w:val="0063739D"/>
    <w:rsid w:val="00647B73"/>
    <w:rsid w:val="006605A4"/>
    <w:rsid w:val="00675917"/>
    <w:rsid w:val="00681179"/>
    <w:rsid w:val="006B3CB3"/>
    <w:rsid w:val="006B7846"/>
    <w:rsid w:val="006B7DAB"/>
    <w:rsid w:val="006D11E4"/>
    <w:rsid w:val="006D4B1A"/>
    <w:rsid w:val="006D62EA"/>
    <w:rsid w:val="006E7DEA"/>
    <w:rsid w:val="00724445"/>
    <w:rsid w:val="00733E18"/>
    <w:rsid w:val="00735B07"/>
    <w:rsid w:val="00735F73"/>
    <w:rsid w:val="00736845"/>
    <w:rsid w:val="0075775F"/>
    <w:rsid w:val="00760847"/>
    <w:rsid w:val="007669F4"/>
    <w:rsid w:val="007679EF"/>
    <w:rsid w:val="00783D03"/>
    <w:rsid w:val="00790FDC"/>
    <w:rsid w:val="007B68DA"/>
    <w:rsid w:val="007D2A5D"/>
    <w:rsid w:val="007D7B94"/>
    <w:rsid w:val="007E0848"/>
    <w:rsid w:val="007E5035"/>
    <w:rsid w:val="007E57FB"/>
    <w:rsid w:val="00820962"/>
    <w:rsid w:val="008244F6"/>
    <w:rsid w:val="00835589"/>
    <w:rsid w:val="008507A5"/>
    <w:rsid w:val="00856900"/>
    <w:rsid w:val="00857E2D"/>
    <w:rsid w:val="0086357E"/>
    <w:rsid w:val="00871336"/>
    <w:rsid w:val="00873346"/>
    <w:rsid w:val="008823C7"/>
    <w:rsid w:val="00893C01"/>
    <w:rsid w:val="008B1B12"/>
    <w:rsid w:val="00903F9D"/>
    <w:rsid w:val="00912A8B"/>
    <w:rsid w:val="00912CD7"/>
    <w:rsid w:val="00913869"/>
    <w:rsid w:val="00914CDD"/>
    <w:rsid w:val="00941DB8"/>
    <w:rsid w:val="00942843"/>
    <w:rsid w:val="0094344A"/>
    <w:rsid w:val="00963F2D"/>
    <w:rsid w:val="0096544A"/>
    <w:rsid w:val="0097240D"/>
    <w:rsid w:val="00980096"/>
    <w:rsid w:val="009930BE"/>
    <w:rsid w:val="009A1173"/>
    <w:rsid w:val="009A7734"/>
    <w:rsid w:val="009D711F"/>
    <w:rsid w:val="009F0507"/>
    <w:rsid w:val="009F5817"/>
    <w:rsid w:val="00A17097"/>
    <w:rsid w:val="00A31A56"/>
    <w:rsid w:val="00A366E0"/>
    <w:rsid w:val="00A7412F"/>
    <w:rsid w:val="00A758BD"/>
    <w:rsid w:val="00A86481"/>
    <w:rsid w:val="00AA43CD"/>
    <w:rsid w:val="00AC04FF"/>
    <w:rsid w:val="00AC1B0F"/>
    <w:rsid w:val="00B17ECF"/>
    <w:rsid w:val="00B3691B"/>
    <w:rsid w:val="00B37C91"/>
    <w:rsid w:val="00B45E67"/>
    <w:rsid w:val="00B50E33"/>
    <w:rsid w:val="00B52938"/>
    <w:rsid w:val="00B57B0F"/>
    <w:rsid w:val="00B82517"/>
    <w:rsid w:val="00B95DB5"/>
    <w:rsid w:val="00BA3018"/>
    <w:rsid w:val="00BA41AB"/>
    <w:rsid w:val="00BA4CAF"/>
    <w:rsid w:val="00BC47C3"/>
    <w:rsid w:val="00BC5CE7"/>
    <w:rsid w:val="00BC777F"/>
    <w:rsid w:val="00BD057E"/>
    <w:rsid w:val="00BD673D"/>
    <w:rsid w:val="00BD6F90"/>
    <w:rsid w:val="00BF3355"/>
    <w:rsid w:val="00C0289D"/>
    <w:rsid w:val="00C52F2C"/>
    <w:rsid w:val="00C760FE"/>
    <w:rsid w:val="00C96B0B"/>
    <w:rsid w:val="00CA2AE3"/>
    <w:rsid w:val="00CB6A0E"/>
    <w:rsid w:val="00CC5E28"/>
    <w:rsid w:val="00CD3CC1"/>
    <w:rsid w:val="00CE05F4"/>
    <w:rsid w:val="00CE71AB"/>
    <w:rsid w:val="00CF7A70"/>
    <w:rsid w:val="00D13AAB"/>
    <w:rsid w:val="00D52013"/>
    <w:rsid w:val="00D52D9D"/>
    <w:rsid w:val="00D71540"/>
    <w:rsid w:val="00D80866"/>
    <w:rsid w:val="00D81859"/>
    <w:rsid w:val="00D936D3"/>
    <w:rsid w:val="00DB48C0"/>
    <w:rsid w:val="00DB5E42"/>
    <w:rsid w:val="00DC4AA0"/>
    <w:rsid w:val="00DD2A5D"/>
    <w:rsid w:val="00DD2AAA"/>
    <w:rsid w:val="00DD4650"/>
    <w:rsid w:val="00DD753A"/>
    <w:rsid w:val="00E0764C"/>
    <w:rsid w:val="00E10A58"/>
    <w:rsid w:val="00E124D1"/>
    <w:rsid w:val="00E33F8B"/>
    <w:rsid w:val="00E35C11"/>
    <w:rsid w:val="00E3638A"/>
    <w:rsid w:val="00E40F2F"/>
    <w:rsid w:val="00E54B94"/>
    <w:rsid w:val="00E66AB8"/>
    <w:rsid w:val="00EB6950"/>
    <w:rsid w:val="00EC726D"/>
    <w:rsid w:val="00EF7BE1"/>
    <w:rsid w:val="00F03F3E"/>
    <w:rsid w:val="00F13251"/>
    <w:rsid w:val="00F201E4"/>
    <w:rsid w:val="00F22C66"/>
    <w:rsid w:val="00F331D2"/>
    <w:rsid w:val="00F33B6B"/>
    <w:rsid w:val="00F4600F"/>
    <w:rsid w:val="00F6539D"/>
    <w:rsid w:val="00F65B75"/>
    <w:rsid w:val="00F835BE"/>
    <w:rsid w:val="00F922B7"/>
    <w:rsid w:val="00F95750"/>
    <w:rsid w:val="00FA4EF3"/>
    <w:rsid w:val="00FB1E11"/>
    <w:rsid w:val="00FB3EBD"/>
    <w:rsid w:val="00FD6F91"/>
    <w:rsid w:val="00FE71D3"/>
    <w:rsid w:val="00FF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DD7D7B"/>
  <w15:docId w15:val="{A10723F2-B81A-47E6-A80D-80556575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1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E1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58A"/>
    <w:pPr>
      <w:tabs>
        <w:tab w:val="center" w:pos="4320"/>
        <w:tab w:val="right" w:pos="8640"/>
      </w:tabs>
    </w:pPr>
  </w:style>
  <w:style w:type="paragraph" w:styleId="Footer">
    <w:name w:val="footer"/>
    <w:basedOn w:val="Normal"/>
    <w:link w:val="FooterChar"/>
    <w:rsid w:val="0003158A"/>
    <w:pPr>
      <w:tabs>
        <w:tab w:val="center" w:pos="4320"/>
        <w:tab w:val="right" w:pos="8640"/>
      </w:tabs>
    </w:pPr>
  </w:style>
  <w:style w:type="paragraph" w:styleId="BalloonText">
    <w:name w:val="Balloon Text"/>
    <w:basedOn w:val="Normal"/>
    <w:semiHidden/>
    <w:rsid w:val="00542723"/>
    <w:rPr>
      <w:rFonts w:ascii="Tahoma" w:hAnsi="Tahoma" w:cs="Tahoma"/>
      <w:sz w:val="16"/>
      <w:szCs w:val="16"/>
    </w:rPr>
  </w:style>
  <w:style w:type="character" w:customStyle="1" w:styleId="HeaderChar">
    <w:name w:val="Header Char"/>
    <w:basedOn w:val="DefaultParagraphFont"/>
    <w:link w:val="Header"/>
    <w:uiPriority w:val="99"/>
    <w:rsid w:val="004D69A5"/>
  </w:style>
  <w:style w:type="character" w:customStyle="1" w:styleId="FooterChar">
    <w:name w:val="Footer Char"/>
    <w:basedOn w:val="DefaultParagraphFont"/>
    <w:link w:val="Footer"/>
    <w:rsid w:val="00F6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BC96-FBDB-491A-81F9-30F05D1C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444</Words>
  <Characters>2532</Characters>
  <Application>Microsoft Office Word</Application>
  <DocSecurity>2</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khutchin</dc:creator>
  <cp:lastModifiedBy>Hugi, Jenny R</cp:lastModifiedBy>
  <cp:revision>4</cp:revision>
  <cp:lastPrinted>2014-02-11T19:34:00Z</cp:lastPrinted>
  <dcterms:created xsi:type="dcterms:W3CDTF">2022-01-27T22:27:00Z</dcterms:created>
  <dcterms:modified xsi:type="dcterms:W3CDTF">2022-01-27T22:35:00Z</dcterms:modified>
</cp:coreProperties>
</file>